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96" w:rsidRDefault="00430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30E96" w:rsidRDefault="00430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126"/>
        <w:gridCol w:w="5386"/>
      </w:tblGrid>
      <w:tr w:rsidR="001A043E" w:rsidRPr="001A043E" w:rsidTr="00720615">
        <w:tc>
          <w:tcPr>
            <w:tcW w:w="2978" w:type="dxa"/>
            <w:shd w:val="clear" w:color="auto" w:fill="E7E6E6"/>
          </w:tcPr>
          <w:p w:rsidR="00430E96" w:rsidRPr="001A043E" w:rsidRDefault="00430E96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430E96" w:rsidRPr="001A043E" w:rsidRDefault="001A043E" w:rsidP="003B4862">
            <w:pPr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Ф</w:t>
            </w:r>
            <w:r w:rsidR="003B4862" w:rsidRPr="001A043E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1A043E" w:rsidRPr="001A043E" w:rsidTr="00720615">
        <w:tc>
          <w:tcPr>
            <w:tcW w:w="2978" w:type="dxa"/>
            <w:shd w:val="clear" w:color="auto" w:fill="E7E6E6"/>
          </w:tcPr>
          <w:p w:rsidR="00430E96" w:rsidRPr="001A043E" w:rsidRDefault="00430E96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430E96" w:rsidRPr="001A043E" w:rsidRDefault="00551E11">
            <w:pPr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38.04</w:t>
            </w:r>
            <w:r w:rsidR="00B129FF" w:rsidRPr="001A043E">
              <w:rPr>
                <w:sz w:val="24"/>
                <w:szCs w:val="24"/>
              </w:rPr>
              <w:t>.08</w:t>
            </w:r>
            <w:r w:rsidR="00430E96" w:rsidRPr="001A0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430E96" w:rsidRPr="001A043E" w:rsidRDefault="00B129FF">
            <w:pPr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Финансы и кредит</w:t>
            </w:r>
          </w:p>
        </w:tc>
      </w:tr>
      <w:tr w:rsidR="001A043E" w:rsidRPr="001A043E" w:rsidTr="00720615">
        <w:tc>
          <w:tcPr>
            <w:tcW w:w="2978" w:type="dxa"/>
            <w:shd w:val="clear" w:color="auto" w:fill="E7E6E6"/>
          </w:tcPr>
          <w:p w:rsidR="00430E96" w:rsidRPr="001A043E" w:rsidRDefault="00430E96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430E96" w:rsidRPr="001A043E" w:rsidRDefault="009B29FF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 xml:space="preserve">Государственные, муниципальные финансы и налоговое </w:t>
            </w:r>
            <w:bookmarkStart w:id="0" w:name="_GoBack"/>
            <w:bookmarkEnd w:id="0"/>
            <w:r w:rsidRPr="001A043E">
              <w:rPr>
                <w:b/>
                <w:sz w:val="24"/>
                <w:szCs w:val="24"/>
              </w:rPr>
              <w:t>администрирование</w:t>
            </w:r>
          </w:p>
        </w:tc>
      </w:tr>
      <w:tr w:rsidR="001A043E" w:rsidRPr="001A043E" w:rsidTr="00720615">
        <w:trPr>
          <w:trHeight w:val="291"/>
        </w:trPr>
        <w:tc>
          <w:tcPr>
            <w:tcW w:w="2978" w:type="dxa"/>
            <w:shd w:val="clear" w:color="auto" w:fill="E7E6E6"/>
          </w:tcPr>
          <w:p w:rsidR="00430E96" w:rsidRPr="001A043E" w:rsidRDefault="00430E96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430E96" w:rsidRPr="001A043E" w:rsidRDefault="00430E96">
            <w:pPr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1A043E" w:rsidRPr="001A043E" w:rsidTr="00720615">
        <w:tc>
          <w:tcPr>
            <w:tcW w:w="2978" w:type="dxa"/>
            <w:shd w:val="clear" w:color="auto" w:fill="E7E6E6"/>
          </w:tcPr>
          <w:p w:rsidR="00430E96" w:rsidRPr="001A043E" w:rsidRDefault="00430E96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430E96" w:rsidRPr="001A043E" w:rsidRDefault="00430E96">
            <w:pPr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1A043E" w:rsidRPr="001A043E" w:rsidTr="00720615">
        <w:tc>
          <w:tcPr>
            <w:tcW w:w="2978" w:type="dxa"/>
            <w:shd w:val="clear" w:color="auto" w:fill="E7E6E6"/>
          </w:tcPr>
          <w:p w:rsidR="00430E96" w:rsidRPr="001A043E" w:rsidRDefault="00430E96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430E96" w:rsidRPr="001A043E" w:rsidRDefault="001A043E">
            <w:pPr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9</w:t>
            </w:r>
            <w:r w:rsidR="00430E96" w:rsidRPr="001A043E">
              <w:rPr>
                <w:sz w:val="24"/>
                <w:szCs w:val="24"/>
              </w:rPr>
              <w:t xml:space="preserve"> </w:t>
            </w:r>
            <w:proofErr w:type="spellStart"/>
            <w:r w:rsidR="00430E96" w:rsidRPr="001A043E">
              <w:rPr>
                <w:sz w:val="24"/>
                <w:szCs w:val="24"/>
              </w:rPr>
              <w:t>з.е</w:t>
            </w:r>
            <w:proofErr w:type="spellEnd"/>
            <w:r w:rsidR="00430E96" w:rsidRPr="001A043E">
              <w:rPr>
                <w:sz w:val="24"/>
                <w:szCs w:val="24"/>
              </w:rPr>
              <w:t xml:space="preserve">. </w:t>
            </w:r>
          </w:p>
        </w:tc>
      </w:tr>
      <w:tr w:rsidR="001A043E" w:rsidRPr="001A043E" w:rsidTr="00720615">
        <w:tc>
          <w:tcPr>
            <w:tcW w:w="2978" w:type="dxa"/>
            <w:shd w:val="clear" w:color="auto" w:fill="E7E6E6"/>
          </w:tcPr>
          <w:p w:rsidR="00430E96" w:rsidRPr="001A043E" w:rsidRDefault="00430E96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</w:tcPr>
          <w:p w:rsidR="00430E96" w:rsidRPr="001A043E" w:rsidRDefault="00430E96">
            <w:pPr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E7E6E6"/>
          </w:tcPr>
          <w:p w:rsidR="00430E96" w:rsidRPr="001A043E" w:rsidRDefault="00430E96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1A043E" w:rsidRPr="001A043E" w:rsidTr="00720615">
        <w:tc>
          <w:tcPr>
            <w:tcW w:w="10490" w:type="dxa"/>
            <w:gridSpan w:val="3"/>
            <w:vAlign w:val="center"/>
          </w:tcPr>
          <w:p w:rsidR="00430E96" w:rsidRPr="001A043E" w:rsidRDefault="00430E96">
            <w:pPr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 xml:space="preserve">Проверка </w:t>
            </w:r>
            <w:proofErr w:type="spellStart"/>
            <w:r w:rsidRPr="001A043E">
              <w:rPr>
                <w:sz w:val="24"/>
                <w:szCs w:val="24"/>
              </w:rPr>
              <w:t>сформированности</w:t>
            </w:r>
            <w:proofErr w:type="spellEnd"/>
            <w:r w:rsidRPr="001A043E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E7E6E6"/>
            <w:vAlign w:val="center"/>
          </w:tcPr>
          <w:p w:rsidR="00430E96" w:rsidRPr="001A043E" w:rsidRDefault="00430E96">
            <w:pPr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430E96" w:rsidRPr="001A043E" w:rsidRDefault="00430E96">
            <w:pPr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FFFFFF"/>
            <w:vAlign w:val="center"/>
          </w:tcPr>
          <w:p w:rsidR="00430E96" w:rsidRPr="001A043E" w:rsidRDefault="00430E96">
            <w:pPr>
              <w:rPr>
                <w:sz w:val="24"/>
                <w:szCs w:val="24"/>
                <w:highlight w:val="yellow"/>
              </w:rPr>
            </w:pPr>
            <w:r w:rsidRPr="001A043E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430E96" w:rsidRPr="001A043E" w:rsidRDefault="00430E96" w:rsidP="006F603F">
            <w:pPr>
              <w:rPr>
                <w:sz w:val="24"/>
                <w:szCs w:val="24"/>
                <w:highlight w:val="yellow"/>
              </w:rPr>
            </w:pPr>
            <w:r w:rsidRPr="001A043E">
              <w:rPr>
                <w:sz w:val="24"/>
                <w:szCs w:val="24"/>
              </w:rPr>
              <w:t>научно-исследовательской;</w:t>
            </w:r>
            <w:r w:rsidR="00F67DE7" w:rsidRPr="001A043E">
              <w:rPr>
                <w:sz w:val="24"/>
                <w:szCs w:val="24"/>
              </w:rPr>
              <w:t xml:space="preserve"> </w:t>
            </w:r>
            <w:r w:rsidRPr="001A043E">
              <w:rPr>
                <w:sz w:val="24"/>
                <w:szCs w:val="24"/>
              </w:rPr>
              <w:t>о</w:t>
            </w:r>
            <w:r w:rsidR="00B129FF" w:rsidRPr="001A043E">
              <w:rPr>
                <w:sz w:val="24"/>
                <w:szCs w:val="24"/>
              </w:rPr>
              <w:t>рганизационно-управленческой.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E7E6E6"/>
          </w:tcPr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FFFFFF"/>
          </w:tcPr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 xml:space="preserve">Введение 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 xml:space="preserve">Основная часть 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Заключение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1A043E">
              <w:rPr>
                <w:sz w:val="24"/>
                <w:szCs w:val="24"/>
              </w:rPr>
              <w:t>Приложение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E7E6E6"/>
          </w:tcPr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FFFFFF"/>
          </w:tcPr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430E96" w:rsidRPr="001A043E" w:rsidRDefault="001A043E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5">
              <w:r w:rsidR="00430E96" w:rsidRPr="001A043E">
                <w:rPr>
                  <w:rStyle w:val="ListLabel46"/>
                  <w:color w:val="auto"/>
                  <w:szCs w:val="24"/>
                </w:rPr>
                <w:t>http://www.usue.ru/studentam/perechen-tem-vypusknyh-kvalifikacionnyh-rabot/</w:t>
              </w:r>
            </w:hyperlink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E7E6E6"/>
          </w:tcPr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1A043E" w:rsidRPr="001A043E" w:rsidTr="00720615">
        <w:tc>
          <w:tcPr>
            <w:tcW w:w="10490" w:type="dxa"/>
            <w:gridSpan w:val="3"/>
          </w:tcPr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1A043E">
              <w:rPr>
                <w:b/>
                <w:sz w:val="24"/>
                <w:szCs w:val="24"/>
              </w:rPr>
              <w:t>Основная литература</w:t>
            </w:r>
          </w:p>
          <w:p w:rsidR="007A3F57" w:rsidRPr="001A043E" w:rsidRDefault="00430E96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>Галанов, В.А. Финансы, денежное обращение и кредит 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Учебник. - 2.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Издательство "ФОРУМ", 2019. - 414 с. </w:t>
            </w:r>
            <w:hyperlink r:id="rId6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http://znanium.com/go.php?id=1019937</w:t>
              </w:r>
            </w:hyperlink>
            <w:r w:rsidRPr="001A043E">
              <w:rPr>
                <w:kern w:val="0"/>
                <w:sz w:val="24"/>
                <w:szCs w:val="24"/>
              </w:rPr>
              <w:t xml:space="preserve"> </w:t>
            </w:r>
          </w:p>
          <w:p w:rsidR="007A3F57" w:rsidRPr="001A043E" w:rsidRDefault="007A3F57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rStyle w:val="affffffff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A043E">
              <w:rPr>
                <w:sz w:val="24"/>
                <w:szCs w:val="24"/>
              </w:rPr>
              <w:t>Финансы [Электронный ресурс</w:t>
            </w:r>
            <w:proofErr w:type="gramStart"/>
            <w:r w:rsidRPr="001A043E">
              <w:rPr>
                <w:sz w:val="24"/>
                <w:szCs w:val="24"/>
              </w:rPr>
              <w:t>] :</w:t>
            </w:r>
            <w:proofErr w:type="gramEnd"/>
            <w:r w:rsidRPr="001A043E">
              <w:rPr>
                <w:sz w:val="24"/>
                <w:szCs w:val="24"/>
              </w:rPr>
              <w:t xml:space="preserve"> учебник / А. Ф. Арсланов [и др.] ; под ред. В. А. </w:t>
            </w:r>
            <w:proofErr w:type="spellStart"/>
            <w:r w:rsidRPr="001A043E">
              <w:rPr>
                <w:sz w:val="24"/>
                <w:szCs w:val="24"/>
              </w:rPr>
              <w:t>Слепова</w:t>
            </w:r>
            <w:proofErr w:type="spellEnd"/>
            <w:r w:rsidRPr="001A043E">
              <w:rPr>
                <w:sz w:val="24"/>
                <w:szCs w:val="24"/>
              </w:rPr>
              <w:t xml:space="preserve"> ; Рос. </w:t>
            </w:r>
            <w:proofErr w:type="spellStart"/>
            <w:r w:rsidRPr="001A043E">
              <w:rPr>
                <w:sz w:val="24"/>
                <w:szCs w:val="24"/>
              </w:rPr>
              <w:t>экон</w:t>
            </w:r>
            <w:proofErr w:type="spellEnd"/>
            <w:r w:rsidRPr="001A043E">
              <w:rPr>
                <w:sz w:val="24"/>
                <w:szCs w:val="24"/>
              </w:rPr>
              <w:t xml:space="preserve">. ун-т им. Г. В. Плеханова. - 4-е изд., </w:t>
            </w:r>
            <w:proofErr w:type="spellStart"/>
            <w:r w:rsidRPr="001A043E">
              <w:rPr>
                <w:sz w:val="24"/>
                <w:szCs w:val="24"/>
              </w:rPr>
              <w:t>перераб</w:t>
            </w:r>
            <w:proofErr w:type="spellEnd"/>
            <w:r w:rsidRPr="001A043E">
              <w:rPr>
                <w:sz w:val="24"/>
                <w:szCs w:val="24"/>
              </w:rPr>
              <w:t xml:space="preserve">. и доп. - </w:t>
            </w:r>
            <w:proofErr w:type="gramStart"/>
            <w:r w:rsidRPr="001A043E">
              <w:rPr>
                <w:sz w:val="24"/>
                <w:szCs w:val="24"/>
              </w:rPr>
              <w:t>Москва :</w:t>
            </w:r>
            <w:proofErr w:type="gramEnd"/>
            <w:r w:rsidRPr="001A043E">
              <w:rPr>
                <w:sz w:val="24"/>
                <w:szCs w:val="24"/>
              </w:rPr>
              <w:t xml:space="preserve"> Магистр: ИНФРА-М, 2017. - 336 с.</w:t>
            </w:r>
            <w:r w:rsidRPr="001A043E">
              <w:rPr>
                <w:rStyle w:val="apple-converted-space"/>
                <w:sz w:val="24"/>
                <w:szCs w:val="24"/>
              </w:rPr>
              <w:t> </w:t>
            </w:r>
            <w:hyperlink r:id="rId7" w:tgtFrame="_blank" w:tooltip="читать полный текст" w:history="1">
              <w:r w:rsidRPr="001A043E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http://znanium.com/go.php?id=757850</w:t>
              </w:r>
            </w:hyperlink>
          </w:p>
          <w:p w:rsidR="007A3F57" w:rsidRPr="001A043E" w:rsidRDefault="007A3F57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1A043E">
              <w:rPr>
                <w:sz w:val="24"/>
                <w:szCs w:val="24"/>
                <w:shd w:val="clear" w:color="auto" w:fill="FFFFFF"/>
              </w:rPr>
              <w:t>Барулин</w:t>
            </w:r>
            <w:proofErr w:type="spellEnd"/>
            <w:r w:rsidRPr="001A043E">
              <w:rPr>
                <w:sz w:val="24"/>
                <w:szCs w:val="24"/>
                <w:shd w:val="clear" w:color="auto" w:fill="FFFFFF"/>
              </w:rPr>
              <w:t>, С. В. Финансы [Текст</w:t>
            </w:r>
            <w:proofErr w:type="gramStart"/>
            <w:r w:rsidRPr="001A043E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A043E">
              <w:rPr>
                <w:sz w:val="24"/>
                <w:szCs w:val="24"/>
                <w:shd w:val="clear" w:color="auto" w:fill="FFFFFF"/>
              </w:rPr>
              <w:t xml:space="preserve"> учебник для студентов, обучающихся по специальностям "Бухгалтерский учет, анализ и аудит", "Мировая экономика", "Налоги и налогообложение" и "Финансы и кредит" / С. В. </w:t>
            </w:r>
            <w:proofErr w:type="spellStart"/>
            <w:r w:rsidRPr="001A043E">
              <w:rPr>
                <w:sz w:val="24"/>
                <w:szCs w:val="24"/>
                <w:shd w:val="clear" w:color="auto" w:fill="FFFFFF"/>
              </w:rPr>
              <w:t>Барулин</w:t>
            </w:r>
            <w:proofErr w:type="spellEnd"/>
            <w:r w:rsidRPr="001A043E">
              <w:rPr>
                <w:sz w:val="24"/>
                <w:szCs w:val="24"/>
                <w:shd w:val="clear" w:color="auto" w:fill="FFFFFF"/>
              </w:rPr>
              <w:t xml:space="preserve">. - 2-е изд., стер. - </w:t>
            </w:r>
            <w:proofErr w:type="gramStart"/>
            <w:r w:rsidRPr="001A043E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A04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43E">
              <w:rPr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1A043E">
              <w:rPr>
                <w:sz w:val="24"/>
                <w:szCs w:val="24"/>
                <w:shd w:val="clear" w:color="auto" w:fill="FFFFFF"/>
              </w:rPr>
              <w:t>, 2017. - 640 с.</w:t>
            </w:r>
          </w:p>
          <w:p w:rsidR="007A3F57" w:rsidRPr="001A043E" w:rsidRDefault="007A3F57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>Финансы [Электронный ресурс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учебник / [А. З.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Дадашев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 [и др.] ; под ред. А. З.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Дадашева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Вузовский учебник: ИНФРА-М, 2016. - 178 с. </w:t>
            </w:r>
            <w:hyperlink r:id="rId8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http://znanium.com/go.php?id=515974</w:t>
              </w:r>
            </w:hyperlink>
          </w:p>
          <w:p w:rsidR="00430E96" w:rsidRPr="001A043E" w:rsidRDefault="00430E96" w:rsidP="006F603F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1A043E">
              <w:rPr>
                <w:kern w:val="0"/>
                <w:sz w:val="24"/>
                <w:szCs w:val="24"/>
              </w:rPr>
              <w:t>Финансы и кредит 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>, 2018. - 339 с. (11 экз.)</w:t>
            </w:r>
          </w:p>
          <w:p w:rsidR="00430E96" w:rsidRPr="001A043E" w:rsidRDefault="00430E96" w:rsidP="006F603F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1A043E">
              <w:rPr>
                <w:kern w:val="0"/>
                <w:sz w:val="24"/>
                <w:szCs w:val="24"/>
              </w:rPr>
              <w:t>Нешитой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>, А. С. Финансы и кредит [Электронный ресурс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учебник для студентов экономических вузов / А. С.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Нешитой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- 6-е изд.,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Дашков и К°, 2017. - 576 с. </w:t>
            </w:r>
            <w:hyperlink r:id="rId9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http://znanium.com/go.php?id=414993</w:t>
              </w:r>
            </w:hyperlink>
            <w:r w:rsidRPr="001A043E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1A043E" w:rsidRDefault="00430E96" w:rsidP="006F603F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 xml:space="preserve"> Финансы, денежное обращение и кредит 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учебное пособие / [М. С. Марамыгин [и др.] ; М-во образования и науки Рос. Федерации, Урал. гос.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[Издательство УрГЭУ], 2016. - 49 с. </w:t>
            </w:r>
            <w:hyperlink r:id="rId10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http://lib.usue.ru/resource/limit/ump/17/p487763.pdf</w:t>
              </w:r>
            </w:hyperlink>
            <w:r w:rsidRPr="001A043E">
              <w:rPr>
                <w:kern w:val="0"/>
                <w:sz w:val="24"/>
                <w:szCs w:val="24"/>
              </w:rPr>
              <w:t xml:space="preserve"> (60 экз.)</w:t>
            </w:r>
          </w:p>
          <w:p w:rsidR="00430E96" w:rsidRPr="001A043E" w:rsidRDefault="00430E96" w:rsidP="006F603F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lastRenderedPageBreak/>
              <w:t>Аронов, А.В. Налоговая политика и налоговое администрирование [Электронный ресурс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учебное пособие / А. В. Аронов, В. А. Кашин. - 2-е изд.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Магистр: ИНФРА-М, 2019. - 544 с. </w:t>
            </w:r>
            <w:hyperlink r:id="rId11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http://znanium.com/go.php?id=1002046</w:t>
              </w:r>
            </w:hyperlink>
          </w:p>
          <w:p w:rsidR="00430E96" w:rsidRPr="001A043E" w:rsidRDefault="00430E96" w:rsidP="006F603F">
            <w:pPr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eastAsia="zh-CN"/>
              </w:rPr>
            </w:pPr>
            <w:r w:rsidRPr="001A043E">
              <w:rPr>
                <w:kern w:val="0"/>
                <w:sz w:val="24"/>
                <w:szCs w:val="24"/>
              </w:rPr>
              <w:t>Сидорова, Е.Ю. Налоги и налогообложение 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Учебник. - 1.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ООО "Научно-издательский центр ИНФРА-М", 2019. - 235 с. </w:t>
            </w:r>
            <w:hyperlink r:id="rId12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http://znanium.com/go.php?id=953866</w:t>
              </w:r>
            </w:hyperlink>
            <w:r w:rsidRPr="001A043E">
              <w:rPr>
                <w:kern w:val="0"/>
                <w:sz w:val="24"/>
                <w:szCs w:val="24"/>
              </w:rPr>
              <w:t xml:space="preserve"> </w:t>
            </w:r>
          </w:p>
          <w:p w:rsidR="007A3F57" w:rsidRPr="001A043E" w:rsidRDefault="00430E96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1A043E">
              <w:rPr>
                <w:kern w:val="0"/>
                <w:sz w:val="24"/>
                <w:szCs w:val="24"/>
              </w:rPr>
              <w:t>Сидорова, Е.Ю. Налоги и налогообложение: практикум 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Учебное пособие. - 1.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ООО "Научно-издательский центр ИНФРА-М", 2019. - 309 с. </w:t>
            </w:r>
            <w:hyperlink r:id="rId13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http://znanium.com/go.php?id=953872</w:t>
              </w:r>
            </w:hyperlink>
          </w:p>
          <w:p w:rsidR="007A3F57" w:rsidRPr="001A043E" w:rsidRDefault="007A3F57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  <w:shd w:val="clear" w:color="auto" w:fill="FFFFFF"/>
              </w:rPr>
              <w:t>Региональные и муниципальные финансы [Текст</w:t>
            </w:r>
            <w:proofErr w:type="gramStart"/>
            <w:r w:rsidRPr="001A043E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A043E">
              <w:rPr>
                <w:sz w:val="24"/>
                <w:szCs w:val="24"/>
                <w:shd w:val="clear" w:color="auto" w:fill="FFFFFF"/>
              </w:rPr>
              <w:t xml:space="preserve"> учебник и практикум для бакалавриата и магистратуры : для студентов вузов, обучающихся по экономическим направлениям / [Л. Л. Игонина [и др.] ; под ред. Л. Л. Игониной ; Финансовый ун-т при Правительстве Рос. Федерации. - </w:t>
            </w:r>
            <w:proofErr w:type="gramStart"/>
            <w:r w:rsidRPr="001A043E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A04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43E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1A043E">
              <w:rPr>
                <w:sz w:val="24"/>
                <w:szCs w:val="24"/>
                <w:shd w:val="clear" w:color="auto" w:fill="FFFFFF"/>
              </w:rPr>
              <w:t>, 2017. - 480 с.</w:t>
            </w:r>
          </w:p>
          <w:p w:rsidR="007A3F57" w:rsidRPr="001A043E" w:rsidRDefault="007A3F57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1A043E">
              <w:rPr>
                <w:sz w:val="24"/>
                <w:szCs w:val="24"/>
              </w:rPr>
              <w:t>Долганова, Ю. С. Бюджетирование, ориентированное на результат [Электронный ресурс</w:t>
            </w:r>
            <w:proofErr w:type="gramStart"/>
            <w:r w:rsidRPr="001A043E">
              <w:rPr>
                <w:sz w:val="24"/>
                <w:szCs w:val="24"/>
              </w:rPr>
              <w:t>] :</w:t>
            </w:r>
            <w:proofErr w:type="gramEnd"/>
            <w:r w:rsidRPr="001A043E">
              <w:rPr>
                <w:sz w:val="24"/>
                <w:szCs w:val="24"/>
              </w:rPr>
              <w:t xml:space="preserve"> учебное пособие / Ю. С. Долганова, А. А. Стрекалова ; М-во образования и науки Рос. Федерации, Урал. гос. </w:t>
            </w:r>
            <w:proofErr w:type="spellStart"/>
            <w:r w:rsidRPr="001A043E">
              <w:rPr>
                <w:sz w:val="24"/>
                <w:szCs w:val="24"/>
              </w:rPr>
              <w:t>экон</w:t>
            </w:r>
            <w:proofErr w:type="spellEnd"/>
            <w:r w:rsidRPr="001A043E">
              <w:rPr>
                <w:sz w:val="24"/>
                <w:szCs w:val="24"/>
              </w:rPr>
              <w:t xml:space="preserve">. ун-т. - </w:t>
            </w:r>
            <w:proofErr w:type="gramStart"/>
            <w:r w:rsidRPr="001A043E">
              <w:rPr>
                <w:sz w:val="24"/>
                <w:szCs w:val="24"/>
              </w:rPr>
              <w:t>Екатеринбург :</w:t>
            </w:r>
            <w:proofErr w:type="gramEnd"/>
            <w:r w:rsidRPr="001A043E">
              <w:rPr>
                <w:sz w:val="24"/>
                <w:szCs w:val="24"/>
              </w:rPr>
              <w:t xml:space="preserve"> [Издательство УрГЭУ], 2016. - 85 с. </w:t>
            </w:r>
            <w:hyperlink r:id="rId14">
              <w:r w:rsidRPr="001A043E">
                <w:rPr>
                  <w:rStyle w:val="-"/>
                  <w:color w:val="auto"/>
                  <w:sz w:val="24"/>
                  <w:szCs w:val="24"/>
                </w:rPr>
                <w:t>http://lib.usue.ru/resource/limit/ump/16/p487237.pdf</w:t>
              </w:r>
            </w:hyperlink>
          </w:p>
          <w:p w:rsidR="007A3F57" w:rsidRPr="001A043E" w:rsidRDefault="007A3F57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Д</w:t>
            </w:r>
            <w:bookmarkStart w:id="1" w:name="__DdeLink__43461_2189068697"/>
            <w:r w:rsidRPr="001A043E">
              <w:rPr>
                <w:sz w:val="24"/>
                <w:szCs w:val="24"/>
              </w:rPr>
              <w:t>олганова, Ю. С. </w:t>
            </w:r>
            <w:bookmarkEnd w:id="1"/>
            <w:r w:rsidRPr="001A043E">
              <w:rPr>
                <w:sz w:val="24"/>
                <w:szCs w:val="24"/>
              </w:rPr>
              <w:t>Бюджетная система Российской Федерации [Текст</w:t>
            </w:r>
            <w:proofErr w:type="gramStart"/>
            <w:r w:rsidRPr="001A043E">
              <w:rPr>
                <w:sz w:val="24"/>
                <w:szCs w:val="24"/>
              </w:rPr>
              <w:t>] :</w:t>
            </w:r>
            <w:proofErr w:type="gramEnd"/>
            <w:r w:rsidRPr="001A043E">
              <w:rPr>
                <w:sz w:val="24"/>
                <w:szCs w:val="24"/>
              </w:rPr>
              <w:t xml:space="preserve"> учебное пособие / Ю. С. Долганова ; М-во образования и науки Рос. Федерации, Урал. гос. </w:t>
            </w:r>
            <w:proofErr w:type="spellStart"/>
            <w:r w:rsidRPr="001A043E">
              <w:rPr>
                <w:sz w:val="24"/>
                <w:szCs w:val="24"/>
              </w:rPr>
              <w:t>экон</w:t>
            </w:r>
            <w:proofErr w:type="spellEnd"/>
            <w:r w:rsidRPr="001A043E">
              <w:rPr>
                <w:sz w:val="24"/>
                <w:szCs w:val="24"/>
              </w:rPr>
              <w:t xml:space="preserve">. ун-т. - </w:t>
            </w:r>
            <w:proofErr w:type="gramStart"/>
            <w:r w:rsidRPr="001A043E">
              <w:rPr>
                <w:sz w:val="24"/>
                <w:szCs w:val="24"/>
              </w:rPr>
              <w:t>Екатеринбург :</w:t>
            </w:r>
            <w:proofErr w:type="gramEnd"/>
            <w:r w:rsidRPr="001A043E">
              <w:rPr>
                <w:sz w:val="24"/>
                <w:szCs w:val="24"/>
              </w:rPr>
              <w:t xml:space="preserve"> [Издательство УрГЭУ], 2016. - 89 с. </w:t>
            </w:r>
            <w:hyperlink r:id="rId15">
              <w:r w:rsidRPr="001A043E">
                <w:rPr>
                  <w:rStyle w:val="-"/>
                  <w:rFonts w:eastAsia="Arial Unicode MS"/>
                  <w:color w:val="auto"/>
                  <w:sz w:val="24"/>
                  <w:szCs w:val="24"/>
                </w:rPr>
                <w:t>http://lib.usue.ru/resource/limit/ump/17/p488092.pdf</w:t>
              </w:r>
            </w:hyperlink>
            <w:r w:rsidRPr="001A043E">
              <w:rPr>
                <w:sz w:val="24"/>
                <w:szCs w:val="24"/>
              </w:rPr>
              <w:t> 150экз.</w:t>
            </w:r>
          </w:p>
          <w:p w:rsidR="007A3F57" w:rsidRPr="001A043E" w:rsidRDefault="007A3F57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1A043E">
              <w:rPr>
                <w:sz w:val="24"/>
                <w:szCs w:val="24"/>
              </w:rPr>
              <w:t>Нечаев, А. С. Бюджетная система Российской Федерации [Электронный ресурс</w:t>
            </w:r>
            <w:proofErr w:type="gramStart"/>
            <w:r w:rsidRPr="001A043E">
              <w:rPr>
                <w:sz w:val="24"/>
                <w:szCs w:val="24"/>
              </w:rPr>
              <w:t>] :</w:t>
            </w:r>
            <w:proofErr w:type="gramEnd"/>
            <w:r w:rsidRPr="001A043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38.04.01 "Экономика" (квалификация (степень) "магистр") / А. С. Нечаев, Д. А. Антипин, О. В. Антипина. - </w:t>
            </w:r>
            <w:proofErr w:type="gramStart"/>
            <w:r w:rsidRPr="001A043E">
              <w:rPr>
                <w:sz w:val="24"/>
                <w:szCs w:val="24"/>
              </w:rPr>
              <w:t>Москва :</w:t>
            </w:r>
            <w:proofErr w:type="gramEnd"/>
            <w:r w:rsidRPr="001A043E">
              <w:rPr>
                <w:sz w:val="24"/>
                <w:szCs w:val="24"/>
              </w:rPr>
              <w:t xml:space="preserve"> ИНФРА-М, 2019. - 266 с. </w:t>
            </w:r>
            <w:hyperlink r:id="rId16">
              <w:r w:rsidRPr="001A043E">
                <w:rPr>
                  <w:rStyle w:val="-"/>
                  <w:color w:val="auto"/>
                  <w:sz w:val="24"/>
                  <w:szCs w:val="24"/>
                </w:rPr>
                <w:t>http://znanium.com/go.php?id=993006</w:t>
              </w:r>
            </w:hyperlink>
          </w:p>
          <w:p w:rsidR="007A3F57" w:rsidRPr="001A043E" w:rsidRDefault="007A3F57" w:rsidP="006F603F">
            <w:pPr>
              <w:widowControl/>
              <w:numPr>
                <w:ilvl w:val="0"/>
                <w:numId w:val="8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 xml:space="preserve"> </w:t>
            </w:r>
            <w:bookmarkStart w:id="2" w:name="ko2rp.1"/>
            <w:bookmarkEnd w:id="2"/>
            <w:r w:rsidRPr="001A043E">
              <w:rPr>
                <w:sz w:val="24"/>
                <w:szCs w:val="24"/>
              </w:rPr>
              <w:t>Финансовое планирование и бюджетирование [Электронный ресурс</w:t>
            </w:r>
            <w:proofErr w:type="gramStart"/>
            <w:r w:rsidRPr="001A043E">
              <w:rPr>
                <w:sz w:val="24"/>
                <w:szCs w:val="24"/>
              </w:rPr>
              <w:t>] :</w:t>
            </w:r>
            <w:proofErr w:type="gramEnd"/>
            <w:r w:rsidRPr="001A043E">
              <w:rPr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1A043E">
              <w:rPr>
                <w:sz w:val="24"/>
                <w:szCs w:val="24"/>
              </w:rPr>
              <w:t>Незамайкин</w:t>
            </w:r>
            <w:proofErr w:type="spellEnd"/>
            <w:r w:rsidRPr="001A043E">
              <w:rPr>
                <w:sz w:val="24"/>
                <w:szCs w:val="24"/>
              </w:rPr>
              <w:t xml:space="preserve"> [и др.] ; под ред. В. Н. </w:t>
            </w:r>
            <w:proofErr w:type="spellStart"/>
            <w:r w:rsidRPr="001A043E">
              <w:rPr>
                <w:sz w:val="24"/>
                <w:szCs w:val="24"/>
              </w:rPr>
              <w:t>Незамайкина</w:t>
            </w:r>
            <w:proofErr w:type="spellEnd"/>
            <w:r w:rsidRPr="001A043E">
              <w:rPr>
                <w:sz w:val="24"/>
                <w:szCs w:val="24"/>
              </w:rPr>
              <w:t xml:space="preserve">. - </w:t>
            </w:r>
            <w:proofErr w:type="gramStart"/>
            <w:r w:rsidRPr="001A043E">
              <w:rPr>
                <w:sz w:val="24"/>
                <w:szCs w:val="24"/>
              </w:rPr>
              <w:t>Москва :</w:t>
            </w:r>
            <w:proofErr w:type="gramEnd"/>
            <w:r w:rsidRPr="001A043E">
              <w:rPr>
                <w:sz w:val="24"/>
                <w:szCs w:val="24"/>
              </w:rPr>
              <w:t xml:space="preserve"> Вузовский учебник: ИНФРА-М, 2017. - 96 с. </w:t>
            </w:r>
            <w:hyperlink r:id="rId17" w:tgtFrame="_blank">
              <w:r w:rsidRPr="001A043E">
                <w:rPr>
                  <w:rStyle w:val="-"/>
                  <w:color w:val="auto"/>
                  <w:sz w:val="24"/>
                  <w:szCs w:val="24"/>
                </w:rPr>
                <w:t>http://znanium.com/go.php?id=761324</w:t>
              </w:r>
            </w:hyperlink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1A043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30E96" w:rsidRPr="001A043E" w:rsidRDefault="00430E96" w:rsidP="006F603F">
            <w:pPr>
              <w:pStyle w:val="aff4"/>
              <w:numPr>
                <w:ilvl w:val="0"/>
                <w:numId w:val="11"/>
              </w:numPr>
            </w:pPr>
            <w:proofErr w:type="spellStart"/>
            <w:r w:rsidRPr="001A043E">
              <w:t>Лукасевич</w:t>
            </w:r>
            <w:proofErr w:type="spellEnd"/>
            <w:r w:rsidRPr="001A043E">
              <w:t>, И.Я. Управление денежными потоками [Текст</w:t>
            </w:r>
            <w:proofErr w:type="gramStart"/>
            <w:r w:rsidRPr="001A043E">
              <w:t>] :</w:t>
            </w:r>
            <w:proofErr w:type="gramEnd"/>
            <w:r w:rsidRPr="001A043E">
              <w:t xml:space="preserve"> Учебник. - 1. - </w:t>
            </w:r>
            <w:proofErr w:type="gramStart"/>
            <w:r w:rsidRPr="001A043E">
              <w:t>Москва :</w:t>
            </w:r>
            <w:proofErr w:type="gramEnd"/>
            <w:r w:rsidRPr="001A043E">
              <w:t xml:space="preserve"> Вузовский учебник, 2019. - 184 с. </w:t>
            </w:r>
            <w:hyperlink r:id="rId18" w:tgtFrame="_blank" w:tooltip="читать полный текст" w:history="1">
              <w:r w:rsidRPr="001A043E">
                <w:rPr>
                  <w:iCs/>
                  <w:u w:val="single"/>
                </w:rPr>
                <w:t>http://znanium.com/go.php?id=1018410</w:t>
              </w:r>
            </w:hyperlink>
            <w:r w:rsidRPr="001A043E">
              <w:t xml:space="preserve"> </w:t>
            </w:r>
          </w:p>
          <w:p w:rsidR="00430E96" w:rsidRPr="001A043E" w:rsidRDefault="00430E96" w:rsidP="006F603F">
            <w:pPr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>Денежное хозяйство предприятий 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учебник / [М. С. Марамыгин [и др.] ; под общ. ред. М. С.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Марамыгина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 ; М-во науки и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[Издательство УрГЭУ], 2018. - 359 с. </w:t>
            </w:r>
            <w:hyperlink r:id="rId19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http://lib.usue.ru/resource/limit/ump/18/p491207.pdf</w:t>
              </w:r>
            </w:hyperlink>
            <w:r w:rsidRPr="001A043E">
              <w:rPr>
                <w:kern w:val="0"/>
                <w:sz w:val="24"/>
                <w:szCs w:val="24"/>
              </w:rPr>
              <w:t xml:space="preserve"> (30 экз.) </w:t>
            </w:r>
          </w:p>
          <w:p w:rsidR="00430E96" w:rsidRPr="001A043E" w:rsidRDefault="00430E96" w:rsidP="006F603F">
            <w:pPr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>Финансы 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учебник / [С. А. Белозеров [и др.] ; отв. ред. В. В. Ковалев. - Изд. 3-е,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Проспект, 2018. - 933 с. (7 экз.)</w:t>
            </w:r>
          </w:p>
          <w:p w:rsidR="00430E96" w:rsidRPr="001A043E" w:rsidRDefault="00430E96" w:rsidP="006F603F">
            <w:pPr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>Налоги и предпринимательство [Электронный ресурс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учебник / [Л. И. Гончаренко [и др.] ; под ред. Л. И. Гончаренко ; Финансовый ун-т при Правительстве Рос. Федерации.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Магистр: ИНФРА-М, 2018. - 432 с. </w:t>
            </w:r>
            <w:hyperlink r:id="rId20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http://znanium.com/go.php?id=949090</w:t>
              </w:r>
            </w:hyperlink>
            <w:r w:rsidRPr="001A043E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1A043E" w:rsidRDefault="00430E96" w:rsidP="006F603F">
            <w:pPr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1A043E">
              <w:rPr>
                <w:kern w:val="0"/>
                <w:sz w:val="24"/>
                <w:szCs w:val="24"/>
              </w:rPr>
              <w:t>Пансков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>, В. Г. Налоговая система РФ: проблемы становления и развития [Электронный ресурс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монография / В. Г.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Пансков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Вузовский учебник: ИНФРА-М, 2018. - 246 с. </w:t>
            </w:r>
            <w:hyperlink r:id="rId21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http://znanium.com/go.php?id=923498</w:t>
              </w:r>
            </w:hyperlink>
            <w:r w:rsidRPr="001A043E">
              <w:rPr>
                <w:kern w:val="0"/>
                <w:sz w:val="24"/>
                <w:szCs w:val="24"/>
              </w:rPr>
              <w:t xml:space="preserve"> </w:t>
            </w:r>
          </w:p>
          <w:p w:rsidR="00430E96" w:rsidRPr="001A043E" w:rsidRDefault="00430E96" w:rsidP="006F603F">
            <w:pPr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>Налоговая система Российской Федерации: хрестоматия [Электронный ресурс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учебное пособие / сост. И. В. Горский [и др.] ; под ред. Н. И.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Малис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Магистр: ИНФРА-М, 2017. - 152 с. </w:t>
            </w:r>
            <w:hyperlink r:id="rId22" w:tgtFrame="_blank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http://znanium.com/go.php?id=775195</w:t>
              </w:r>
            </w:hyperlink>
          </w:p>
          <w:p w:rsidR="00430E96" w:rsidRPr="001A043E" w:rsidRDefault="00430E96" w:rsidP="006F603F">
            <w:pPr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Финансы [Текст</w:t>
            </w:r>
            <w:proofErr w:type="gramStart"/>
            <w:r w:rsidRPr="001A043E">
              <w:rPr>
                <w:sz w:val="24"/>
                <w:szCs w:val="24"/>
              </w:rPr>
              <w:t>] :</w:t>
            </w:r>
            <w:proofErr w:type="gramEnd"/>
            <w:r w:rsidRPr="001A043E">
              <w:rPr>
                <w:sz w:val="24"/>
                <w:szCs w:val="24"/>
              </w:rPr>
              <w:t xml:space="preserve"> учебник / [С. А. Белозеров [и др.] ; отв. ред. В. В. Ковалев. - Изд. 3-е, </w:t>
            </w:r>
            <w:proofErr w:type="spellStart"/>
            <w:r w:rsidRPr="001A043E">
              <w:rPr>
                <w:sz w:val="24"/>
                <w:szCs w:val="24"/>
              </w:rPr>
              <w:t>перераб</w:t>
            </w:r>
            <w:proofErr w:type="spellEnd"/>
            <w:r w:rsidRPr="001A043E">
              <w:rPr>
                <w:sz w:val="24"/>
                <w:szCs w:val="24"/>
              </w:rPr>
              <w:t xml:space="preserve">. и доп. - </w:t>
            </w:r>
            <w:proofErr w:type="gramStart"/>
            <w:r w:rsidRPr="001A043E">
              <w:rPr>
                <w:sz w:val="24"/>
                <w:szCs w:val="24"/>
              </w:rPr>
              <w:t>Москва :</w:t>
            </w:r>
            <w:proofErr w:type="gramEnd"/>
            <w:r w:rsidRPr="001A043E">
              <w:rPr>
                <w:sz w:val="24"/>
                <w:szCs w:val="24"/>
              </w:rPr>
              <w:t xml:space="preserve"> Проспект, 2017. - 933 с. (16 экз.)</w:t>
            </w:r>
          </w:p>
          <w:p w:rsidR="007A3F57" w:rsidRPr="001A043E" w:rsidRDefault="007A3F57" w:rsidP="006F603F">
            <w:pPr>
              <w:widowControl/>
              <w:numPr>
                <w:ilvl w:val="0"/>
                <w:numId w:val="11"/>
              </w:numPr>
              <w:suppressAutoHyphens w:val="0"/>
              <w:jc w:val="both"/>
              <w:textAlignment w:val="auto"/>
              <w:rPr>
                <w:rStyle w:val="affffffff"/>
                <w:color w:val="auto"/>
                <w:sz w:val="24"/>
                <w:szCs w:val="24"/>
                <w:u w:val="none"/>
              </w:rPr>
            </w:pPr>
            <w:r w:rsidRPr="001A043E">
              <w:rPr>
                <w:sz w:val="24"/>
                <w:szCs w:val="24"/>
              </w:rPr>
              <w:t>Бочкарева, Е. А. Управление бюджетными ресурсами региона: финансово-правовое исследование [Электронный ресурс</w:t>
            </w:r>
            <w:proofErr w:type="gramStart"/>
            <w:r w:rsidRPr="001A043E">
              <w:rPr>
                <w:sz w:val="24"/>
                <w:szCs w:val="24"/>
              </w:rPr>
              <w:t>] :</w:t>
            </w:r>
            <w:proofErr w:type="gramEnd"/>
            <w:r w:rsidRPr="001A043E">
              <w:rPr>
                <w:sz w:val="24"/>
                <w:szCs w:val="24"/>
              </w:rPr>
              <w:t xml:space="preserve"> Монография / Е. А. Бочкарева. - </w:t>
            </w:r>
            <w:proofErr w:type="gramStart"/>
            <w:r w:rsidRPr="001A043E">
              <w:rPr>
                <w:sz w:val="24"/>
                <w:szCs w:val="24"/>
              </w:rPr>
              <w:t>Москва :</w:t>
            </w:r>
            <w:proofErr w:type="gramEnd"/>
            <w:r w:rsidRPr="001A043E">
              <w:rPr>
                <w:sz w:val="24"/>
                <w:szCs w:val="24"/>
              </w:rPr>
              <w:t xml:space="preserve"> КОНТРАКТ: ИНФРА-М, 2017. - 104 с.</w:t>
            </w:r>
            <w:r w:rsidRPr="001A043E">
              <w:rPr>
                <w:rStyle w:val="apple-converted-space"/>
                <w:sz w:val="24"/>
                <w:szCs w:val="24"/>
              </w:rPr>
              <w:t> </w:t>
            </w:r>
            <w:hyperlink r:id="rId23" w:tgtFrame="_blank" w:tooltip="читать полный текст" w:history="1">
              <w:r w:rsidRPr="001A043E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http://znanium.com/go.php?id=769941</w:t>
              </w:r>
            </w:hyperlink>
          </w:p>
          <w:p w:rsidR="007A3F57" w:rsidRPr="001A043E" w:rsidRDefault="007A3F57" w:rsidP="006F603F">
            <w:pPr>
              <w:widowControl/>
              <w:numPr>
                <w:ilvl w:val="0"/>
                <w:numId w:val="11"/>
              </w:numPr>
              <w:suppressAutoHyphens w:val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1A043E">
              <w:rPr>
                <w:rStyle w:val="-"/>
                <w:rFonts w:eastAsia="Arial Unicode MS"/>
                <w:color w:val="auto"/>
                <w:sz w:val="24"/>
                <w:szCs w:val="24"/>
                <w:u w:val="none"/>
              </w:rPr>
              <w:t>Истомина, Н. А. Эволюция бюджетного планирования в субъекте Российской Федерации [Текст</w:t>
            </w:r>
            <w:proofErr w:type="gramStart"/>
            <w:r w:rsidRPr="001A043E">
              <w:rPr>
                <w:rStyle w:val="-"/>
                <w:rFonts w:eastAsia="Arial Unicode MS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1A043E">
              <w:rPr>
                <w:rStyle w:val="-"/>
                <w:rFonts w:eastAsia="Arial Unicode MS"/>
                <w:color w:val="auto"/>
                <w:sz w:val="24"/>
                <w:szCs w:val="24"/>
                <w:u w:val="none"/>
              </w:rPr>
              <w:t xml:space="preserve"> [монография</w:t>
            </w:r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 xml:space="preserve">] / Н. А. Истомина ; М-во образования и науки Рос. Федерации, Урал. гос. </w:t>
            </w:r>
            <w:proofErr w:type="spellStart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>Екатеринбург :</w:t>
            </w:r>
            <w:proofErr w:type="gramEnd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 xml:space="preserve"> [Издательство УрГЭУ], 2015. - 192 с. </w:t>
            </w:r>
            <w:hyperlink r:id="rId24">
              <w:r w:rsidRPr="001A043E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http://lib.usue.ru/resource/limit/books/16/m486531.pdf</w:t>
              </w:r>
            </w:hyperlink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> 5экз.</w:t>
            </w:r>
          </w:p>
          <w:p w:rsidR="006F603F" w:rsidRPr="001A043E" w:rsidRDefault="007A3F57" w:rsidP="006F603F">
            <w:pPr>
              <w:widowControl/>
              <w:numPr>
                <w:ilvl w:val="0"/>
                <w:numId w:val="11"/>
              </w:numPr>
              <w:suppressAutoHyphens w:val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>Истомина, Н. А. Бюджетное планирование в субъекте Федерации (в схемах и рисунках) [Текст</w:t>
            </w:r>
            <w:proofErr w:type="gramStart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 xml:space="preserve"> учебное пособие / Н. А. Истомина ; М-во образования и науки Рос. Федерации, Урал. гос. </w:t>
            </w:r>
            <w:proofErr w:type="spellStart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>Екатеринбург :</w:t>
            </w:r>
            <w:proofErr w:type="gramEnd"/>
            <w:r w:rsidRPr="001A043E">
              <w:rPr>
                <w:rStyle w:val="-"/>
                <w:color w:val="auto"/>
                <w:sz w:val="24"/>
                <w:szCs w:val="24"/>
                <w:u w:val="none"/>
              </w:rPr>
              <w:t xml:space="preserve"> [Издательство УрГЭУ], 2016. - 39 с. </w:t>
            </w:r>
            <w:hyperlink r:id="rId25" w:tgtFrame="_blank">
              <w:r w:rsidRPr="001A043E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http://lib.usue.ru/resource/limit/ump/16/p487059.pdf</w:t>
              </w:r>
            </w:hyperlink>
          </w:p>
          <w:p w:rsidR="006F603F" w:rsidRPr="001A043E" w:rsidRDefault="007A3F57" w:rsidP="006F603F">
            <w:pPr>
              <w:pStyle w:val="aff4"/>
              <w:numPr>
                <w:ilvl w:val="0"/>
                <w:numId w:val="11"/>
              </w:numPr>
              <w:jc w:val="both"/>
              <w:rPr>
                <w:rStyle w:val="-"/>
                <w:color w:val="auto"/>
                <w:u w:val="none"/>
              </w:rPr>
            </w:pPr>
            <w:r w:rsidRPr="001A043E">
              <w:lastRenderedPageBreak/>
              <w:t xml:space="preserve"> Истомина, Н. А. Планирование доходов и расходов бюджетов [Текст</w:t>
            </w:r>
            <w:proofErr w:type="gramStart"/>
            <w:r w:rsidRPr="001A043E">
              <w:t>] :</w:t>
            </w:r>
            <w:proofErr w:type="gramEnd"/>
            <w:r w:rsidRPr="001A043E">
              <w:t xml:space="preserve"> учебное пособие / Н. А. Истомина ; М-во образования и науки Рос. Федерации, Урал. гос. </w:t>
            </w:r>
            <w:proofErr w:type="spellStart"/>
            <w:r w:rsidRPr="001A043E">
              <w:t>экон</w:t>
            </w:r>
            <w:proofErr w:type="spellEnd"/>
            <w:r w:rsidRPr="001A043E">
              <w:t xml:space="preserve">. ун-т. - </w:t>
            </w:r>
            <w:proofErr w:type="gramStart"/>
            <w:r w:rsidRPr="001A043E">
              <w:t>Екатеринбург :</w:t>
            </w:r>
            <w:proofErr w:type="gramEnd"/>
            <w:r w:rsidRPr="001A043E">
              <w:t xml:space="preserve"> [Издательство УрГЭУ], 2015. - 57 с. </w:t>
            </w:r>
            <w:hyperlink r:id="rId26">
              <w:r w:rsidRPr="001A043E">
                <w:rPr>
                  <w:rStyle w:val="-"/>
                  <w:color w:val="auto"/>
                  <w:u w:val="none"/>
                </w:rPr>
                <w:t>http://lib.usue.ru/resource/limit/ump/15/p483343.pdf</w:t>
              </w:r>
            </w:hyperlink>
          </w:p>
          <w:p w:rsidR="007A3F57" w:rsidRPr="001A043E" w:rsidRDefault="007A3F57" w:rsidP="006F603F">
            <w:pPr>
              <w:widowControl/>
              <w:numPr>
                <w:ilvl w:val="0"/>
                <w:numId w:val="11"/>
              </w:numPr>
              <w:suppressAutoHyphens w:val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1A043E">
              <w:rPr>
                <w:sz w:val="24"/>
                <w:szCs w:val="24"/>
              </w:rPr>
              <w:t xml:space="preserve"> </w:t>
            </w:r>
            <w:bookmarkStart w:id="3" w:name="ko2rp.2"/>
            <w:bookmarkEnd w:id="3"/>
            <w:proofErr w:type="spellStart"/>
            <w:r w:rsidRPr="001A043E">
              <w:rPr>
                <w:sz w:val="24"/>
                <w:szCs w:val="24"/>
              </w:rPr>
              <w:t>Гуринович</w:t>
            </w:r>
            <w:proofErr w:type="spellEnd"/>
            <w:r w:rsidRPr="001A043E">
              <w:rPr>
                <w:sz w:val="24"/>
                <w:szCs w:val="24"/>
              </w:rPr>
              <w:t>, А. Г. Правовое регулирование бюджетного процесса [Электронный ресурс</w:t>
            </w:r>
            <w:proofErr w:type="gramStart"/>
            <w:r w:rsidRPr="001A043E">
              <w:rPr>
                <w:sz w:val="24"/>
                <w:szCs w:val="24"/>
              </w:rPr>
              <w:t>] :</w:t>
            </w:r>
            <w:proofErr w:type="gramEnd"/>
            <w:r w:rsidRPr="001A043E">
              <w:rPr>
                <w:sz w:val="24"/>
                <w:szCs w:val="24"/>
              </w:rPr>
              <w:t xml:space="preserve"> учебник для бакалавриата и магистратуры: учебное пособие для студентов вузов, обучающихся по юридическим и экономическим направлениям / А. Г. </w:t>
            </w:r>
            <w:proofErr w:type="spellStart"/>
            <w:r w:rsidRPr="001A043E">
              <w:rPr>
                <w:sz w:val="24"/>
                <w:szCs w:val="24"/>
              </w:rPr>
              <w:t>Гуринович</w:t>
            </w:r>
            <w:proofErr w:type="spellEnd"/>
            <w:r w:rsidRPr="001A043E">
              <w:rPr>
                <w:sz w:val="24"/>
                <w:szCs w:val="24"/>
              </w:rPr>
              <w:t xml:space="preserve"> ; </w:t>
            </w:r>
            <w:proofErr w:type="spellStart"/>
            <w:r w:rsidRPr="001A043E">
              <w:rPr>
                <w:sz w:val="24"/>
                <w:szCs w:val="24"/>
              </w:rPr>
              <w:t>Моск</w:t>
            </w:r>
            <w:proofErr w:type="spellEnd"/>
            <w:r w:rsidRPr="001A043E">
              <w:rPr>
                <w:sz w:val="24"/>
                <w:szCs w:val="24"/>
              </w:rPr>
              <w:t xml:space="preserve">. гос. ин-т </w:t>
            </w:r>
            <w:proofErr w:type="spellStart"/>
            <w:r w:rsidRPr="001A043E">
              <w:rPr>
                <w:sz w:val="24"/>
                <w:szCs w:val="24"/>
              </w:rPr>
              <w:t>междунар</w:t>
            </w:r>
            <w:proofErr w:type="spellEnd"/>
            <w:r w:rsidRPr="001A043E">
              <w:rPr>
                <w:sz w:val="24"/>
                <w:szCs w:val="24"/>
              </w:rPr>
              <w:t xml:space="preserve">. отношений (ун-т) МИД РФ. - </w:t>
            </w:r>
            <w:proofErr w:type="gramStart"/>
            <w:r w:rsidRPr="001A043E">
              <w:rPr>
                <w:sz w:val="24"/>
                <w:szCs w:val="24"/>
              </w:rPr>
              <w:t>Москва :</w:t>
            </w:r>
            <w:proofErr w:type="gramEnd"/>
            <w:r w:rsidRPr="001A043E">
              <w:rPr>
                <w:sz w:val="24"/>
                <w:szCs w:val="24"/>
              </w:rPr>
              <w:t xml:space="preserve"> </w:t>
            </w:r>
            <w:proofErr w:type="spellStart"/>
            <w:r w:rsidRPr="001A043E">
              <w:rPr>
                <w:sz w:val="24"/>
                <w:szCs w:val="24"/>
              </w:rPr>
              <w:t>Юрайт</w:t>
            </w:r>
            <w:proofErr w:type="spellEnd"/>
            <w:r w:rsidRPr="001A043E">
              <w:rPr>
                <w:sz w:val="24"/>
                <w:szCs w:val="24"/>
              </w:rPr>
              <w:t>, 2019. - 269 с. </w:t>
            </w:r>
            <w:hyperlink r:id="rId27" w:tgtFrame="_blank">
              <w:r w:rsidRPr="001A043E">
                <w:rPr>
                  <w:rStyle w:val="-"/>
                  <w:color w:val="auto"/>
                  <w:sz w:val="24"/>
                  <w:szCs w:val="24"/>
                  <w:u w:val="none"/>
                </w:rPr>
                <w:t>https://www.biblio-online.ru/book/pravovoe-regulirovanie-byudzhetnogo-processa-434695</w:t>
              </w:r>
            </w:hyperlink>
          </w:p>
          <w:p w:rsidR="006F603F" w:rsidRPr="001A043E" w:rsidRDefault="006F603F" w:rsidP="006F603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>Страхование в эпоху цифровой экономики: проблемы и перспективы 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сборник трудов XIX Международной научно-практической конференции (г. Йошкар-Ола, 5-7 июня 2018 г.) : в 2 томах / М-во науки и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образования Рос. Федерации, Росгосстрах,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Марийс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>. гос. ун-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т ;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[отв. ред.: Е. В. Злобин, Т. В. Сарычева]. Т. 1. - Йошкар-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Ола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Издательство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МарГУ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>, 2018. - 271 с. 1экз.</w:t>
            </w:r>
          </w:p>
          <w:p w:rsidR="006F603F" w:rsidRPr="001A043E" w:rsidRDefault="006F603F" w:rsidP="006F603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>Формирование эффективной модели обязательного медицинского страхования 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монография / [В. А.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Шелякин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 [и др.] ; [под ред. В. А.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Шелякина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, Е. Г. Князевой] ; Урал.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федер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>. ун-т им. первого Президента </w:t>
            </w:r>
            <w:r w:rsidRPr="001A043E">
              <w:rPr>
                <w:bCs/>
                <w:kern w:val="0"/>
                <w:sz w:val="24"/>
                <w:szCs w:val="24"/>
              </w:rPr>
              <w:t>России</w:t>
            </w:r>
            <w:r w:rsidRPr="001A043E">
              <w:rPr>
                <w:kern w:val="0"/>
                <w:sz w:val="24"/>
                <w:szCs w:val="24"/>
              </w:rPr>
              <w:t xml:space="preserve"> Б. Н. Ельцина,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Территор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фонд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обязат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медиц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>. страхования Свердлов. обл. - Москва : [Академия Естествознания], 2018. - 79 с. 3экз.</w:t>
            </w:r>
          </w:p>
          <w:p w:rsidR="006F603F" w:rsidRPr="001A043E" w:rsidRDefault="006F603F" w:rsidP="006F603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A043E">
              <w:rPr>
                <w:kern w:val="0"/>
                <w:sz w:val="24"/>
                <w:szCs w:val="24"/>
              </w:rPr>
              <w:t>Одинокова, Т. Д. Страхование жизни как финансовый инструмент обеспечения благосостояния населения </w:t>
            </w:r>
            <w:r w:rsidRPr="001A043E">
              <w:rPr>
                <w:bCs/>
                <w:kern w:val="0"/>
                <w:sz w:val="24"/>
                <w:szCs w:val="24"/>
              </w:rPr>
              <w:t>России</w:t>
            </w:r>
            <w:r w:rsidRPr="001A043E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]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[монография] / Т. Д. Одинокова ; М-во науки и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1A043E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1A043E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1A043E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1A043E">
              <w:rPr>
                <w:kern w:val="0"/>
                <w:sz w:val="24"/>
                <w:szCs w:val="24"/>
              </w:rPr>
              <w:t xml:space="preserve"> Издательство УрГЭУ, 2018. - 148 с. </w:t>
            </w:r>
            <w:hyperlink r:id="rId28" w:tooltip="читать полный текст" w:history="1">
              <w:r w:rsidRPr="001A043E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http://lib.usue.ru/resource/limit/books/18/m491441.pdf</w:t>
              </w:r>
            </w:hyperlink>
            <w:r w:rsidRPr="001A043E">
              <w:rPr>
                <w:kern w:val="0"/>
                <w:sz w:val="24"/>
                <w:szCs w:val="24"/>
              </w:rPr>
              <w:t> 5экз.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1A043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Электронный каталог ИБК УрГЭУ (</w:t>
            </w:r>
            <w:hyperlink r:id="rId29">
              <w:r w:rsidRPr="001A043E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1A043E">
              <w:rPr>
                <w:sz w:val="24"/>
                <w:szCs w:val="24"/>
              </w:rPr>
              <w:t xml:space="preserve"> );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Научная электронная библиотека eLIBRARY.RU (</w:t>
            </w:r>
            <w:hyperlink r:id="rId30">
              <w:r w:rsidRPr="001A043E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1A043E">
              <w:rPr>
                <w:sz w:val="24"/>
                <w:szCs w:val="24"/>
              </w:rPr>
              <w:t xml:space="preserve"> )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ЭБС издательства «ЛАНЬ» (</w:t>
            </w:r>
            <w:hyperlink r:id="rId31">
              <w:r w:rsidRPr="001A043E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1A043E">
              <w:rPr>
                <w:sz w:val="24"/>
                <w:szCs w:val="24"/>
              </w:rPr>
              <w:t xml:space="preserve"> );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ЭБС Znanium.com (</w:t>
            </w:r>
            <w:hyperlink r:id="rId32">
              <w:r w:rsidRPr="001A043E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1A043E">
              <w:rPr>
                <w:sz w:val="24"/>
                <w:szCs w:val="24"/>
              </w:rPr>
              <w:t xml:space="preserve"> );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ЭБС Троицкий мост (</w:t>
            </w:r>
            <w:hyperlink r:id="rId33">
              <w:r w:rsidRPr="001A043E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1A043E">
              <w:rPr>
                <w:sz w:val="24"/>
                <w:szCs w:val="24"/>
              </w:rPr>
              <w:t xml:space="preserve"> )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ЭБС издательства ЮРАЙТ (</w:t>
            </w:r>
            <w:hyperlink r:id="rId34">
              <w:r w:rsidRPr="001A043E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A043E">
              <w:rPr>
                <w:sz w:val="24"/>
                <w:szCs w:val="24"/>
              </w:rPr>
              <w:t xml:space="preserve"> );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5">
              <w:r w:rsidRPr="001A043E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A043E">
              <w:rPr>
                <w:sz w:val="24"/>
                <w:szCs w:val="24"/>
              </w:rPr>
              <w:t xml:space="preserve"> );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6">
              <w:r w:rsidRPr="001A043E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1A043E">
              <w:rPr>
                <w:sz w:val="24"/>
                <w:szCs w:val="24"/>
              </w:rPr>
              <w:t xml:space="preserve"> ).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Архив научных журналов NEICON  (</w:t>
            </w:r>
            <w:hyperlink r:id="rId37">
              <w:r w:rsidRPr="001A043E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1A043E">
              <w:rPr>
                <w:sz w:val="24"/>
                <w:szCs w:val="24"/>
              </w:rPr>
              <w:t xml:space="preserve"> ).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>Ресурсы АРБИКОН (</w:t>
            </w:r>
            <w:hyperlink r:id="rId38">
              <w:r w:rsidRPr="001A043E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1A043E">
              <w:rPr>
                <w:sz w:val="24"/>
                <w:szCs w:val="24"/>
              </w:rPr>
              <w:t xml:space="preserve"> )</w:t>
            </w:r>
          </w:p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1A043E">
              <w:rPr>
                <w:sz w:val="24"/>
                <w:szCs w:val="24"/>
              </w:rPr>
              <w:t>КиберЛенинка</w:t>
            </w:r>
            <w:proofErr w:type="spellEnd"/>
            <w:r w:rsidRPr="001A043E">
              <w:rPr>
                <w:sz w:val="24"/>
                <w:szCs w:val="24"/>
              </w:rPr>
              <w:t xml:space="preserve"> (</w:t>
            </w:r>
            <w:hyperlink r:id="rId39">
              <w:r w:rsidRPr="001A043E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1A043E">
              <w:rPr>
                <w:sz w:val="24"/>
                <w:szCs w:val="24"/>
              </w:rPr>
              <w:t xml:space="preserve"> )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E7E6E6"/>
          </w:tcPr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A043E" w:rsidRPr="001A043E" w:rsidTr="00720615">
        <w:tc>
          <w:tcPr>
            <w:tcW w:w="10490" w:type="dxa"/>
            <w:gridSpan w:val="3"/>
          </w:tcPr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1A043E">
              <w:rPr>
                <w:sz w:val="24"/>
                <w:szCs w:val="24"/>
              </w:rPr>
              <w:t>не реализуются</w:t>
            </w:r>
          </w:p>
        </w:tc>
      </w:tr>
      <w:tr w:rsidR="001A043E" w:rsidRPr="001A043E" w:rsidTr="00720615">
        <w:tc>
          <w:tcPr>
            <w:tcW w:w="10490" w:type="dxa"/>
            <w:gridSpan w:val="3"/>
            <w:shd w:val="clear" w:color="auto" w:fill="E7E6E6"/>
          </w:tcPr>
          <w:p w:rsidR="00430E96" w:rsidRPr="001A043E" w:rsidRDefault="00430E96" w:rsidP="007206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043E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1A043E" w:rsidRPr="001A043E" w:rsidTr="00720615">
        <w:tc>
          <w:tcPr>
            <w:tcW w:w="10490" w:type="dxa"/>
            <w:gridSpan w:val="3"/>
          </w:tcPr>
          <w:p w:rsidR="00430E96" w:rsidRPr="001A043E" w:rsidRDefault="00430E96">
            <w:pPr>
              <w:rPr>
                <w:b/>
                <w:sz w:val="24"/>
                <w:szCs w:val="24"/>
                <w:highlight w:val="yellow"/>
              </w:rPr>
            </w:pPr>
            <w:r w:rsidRPr="001A043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30E96" w:rsidRPr="001A043E" w:rsidRDefault="00430E96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1A043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A043E">
              <w:rPr>
                <w:sz w:val="24"/>
                <w:szCs w:val="24"/>
              </w:rPr>
              <w:t>Astra</w:t>
            </w:r>
            <w:proofErr w:type="spellEnd"/>
            <w:r w:rsidRPr="001A043E">
              <w:rPr>
                <w:sz w:val="24"/>
                <w:szCs w:val="24"/>
              </w:rPr>
              <w:t xml:space="preserve"> </w:t>
            </w:r>
            <w:proofErr w:type="spellStart"/>
            <w:r w:rsidRPr="001A043E">
              <w:rPr>
                <w:sz w:val="24"/>
                <w:szCs w:val="24"/>
              </w:rPr>
              <w:t>Linux</w:t>
            </w:r>
            <w:proofErr w:type="spellEnd"/>
            <w:r w:rsidRPr="001A043E">
              <w:rPr>
                <w:sz w:val="24"/>
                <w:szCs w:val="24"/>
              </w:rPr>
              <w:t xml:space="preserve"> </w:t>
            </w:r>
            <w:proofErr w:type="spellStart"/>
            <w:r w:rsidRPr="001A043E">
              <w:rPr>
                <w:sz w:val="24"/>
                <w:szCs w:val="24"/>
              </w:rPr>
              <w:t>Common</w:t>
            </w:r>
            <w:proofErr w:type="spellEnd"/>
            <w:r w:rsidRPr="001A043E">
              <w:rPr>
                <w:sz w:val="24"/>
                <w:szCs w:val="24"/>
              </w:rPr>
              <w:t xml:space="preserve"> </w:t>
            </w:r>
            <w:proofErr w:type="spellStart"/>
            <w:r w:rsidRPr="001A043E">
              <w:rPr>
                <w:sz w:val="24"/>
                <w:szCs w:val="24"/>
              </w:rPr>
              <w:t>Edition</w:t>
            </w:r>
            <w:proofErr w:type="spellEnd"/>
            <w:r w:rsidRPr="001A043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30E96" w:rsidRPr="001A043E" w:rsidRDefault="00430E96" w:rsidP="00720615">
            <w:pPr>
              <w:jc w:val="both"/>
              <w:rPr>
                <w:sz w:val="24"/>
                <w:szCs w:val="24"/>
                <w:highlight w:val="yellow"/>
              </w:rPr>
            </w:pPr>
            <w:r w:rsidRPr="001A043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A043E" w:rsidRPr="001A043E" w:rsidTr="00720615">
        <w:tc>
          <w:tcPr>
            <w:tcW w:w="10490" w:type="dxa"/>
            <w:gridSpan w:val="3"/>
          </w:tcPr>
          <w:p w:rsidR="00430E96" w:rsidRPr="001A043E" w:rsidRDefault="00430E96">
            <w:pPr>
              <w:rPr>
                <w:b/>
                <w:sz w:val="24"/>
                <w:szCs w:val="24"/>
                <w:highlight w:val="yellow"/>
              </w:rPr>
            </w:pPr>
            <w:r w:rsidRPr="001A04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30E96" w:rsidRPr="001A043E" w:rsidRDefault="00430E96">
            <w:pPr>
              <w:rPr>
                <w:sz w:val="24"/>
                <w:szCs w:val="24"/>
                <w:highlight w:val="yellow"/>
              </w:rPr>
            </w:pPr>
            <w:r w:rsidRPr="001A043E">
              <w:rPr>
                <w:sz w:val="24"/>
                <w:szCs w:val="24"/>
              </w:rPr>
              <w:t>Общего доступа</w:t>
            </w:r>
          </w:p>
          <w:p w:rsidR="00430E96" w:rsidRPr="001A043E" w:rsidRDefault="00430E96">
            <w:pPr>
              <w:rPr>
                <w:sz w:val="24"/>
                <w:szCs w:val="24"/>
                <w:highlight w:val="yellow"/>
              </w:rPr>
            </w:pPr>
            <w:r w:rsidRPr="001A043E">
              <w:rPr>
                <w:sz w:val="24"/>
                <w:szCs w:val="24"/>
              </w:rPr>
              <w:t>- Справочная правовая система ГАРАНТ</w:t>
            </w:r>
          </w:p>
          <w:p w:rsidR="00430E96" w:rsidRPr="001A043E" w:rsidRDefault="00430E96">
            <w:pPr>
              <w:rPr>
                <w:sz w:val="24"/>
                <w:szCs w:val="24"/>
                <w:highlight w:val="yellow"/>
              </w:rPr>
            </w:pPr>
            <w:r w:rsidRPr="001A043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30E96" w:rsidRPr="001A043E" w:rsidRDefault="00430E96" w:rsidP="00720615">
            <w:pPr>
              <w:ind w:left="27"/>
              <w:rPr>
                <w:sz w:val="24"/>
                <w:szCs w:val="24"/>
              </w:rPr>
            </w:pPr>
            <w:r w:rsidRPr="001A043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A043E" w:rsidRPr="001A043E" w:rsidTr="00720615">
        <w:tc>
          <w:tcPr>
            <w:tcW w:w="10490" w:type="dxa"/>
            <w:gridSpan w:val="3"/>
          </w:tcPr>
          <w:p w:rsidR="00430E96" w:rsidRPr="001A043E" w:rsidRDefault="00430E96" w:rsidP="00720615">
            <w:pPr>
              <w:pStyle w:val="afff8"/>
              <w:spacing w:line="240" w:lineRule="auto"/>
              <w:ind w:left="0" w:firstLine="0"/>
              <w:rPr>
                <w:rFonts w:eastAsia="Arial Unicode MS"/>
                <w:b/>
                <w:highlight w:val="yellow"/>
              </w:rPr>
            </w:pPr>
            <w:r w:rsidRPr="001A043E">
              <w:rPr>
                <w:rFonts w:eastAsia="Arial Unicode MS"/>
                <w:b/>
              </w:rPr>
              <w:t>Перечень МТО помещения</w:t>
            </w:r>
            <w:r w:rsidRPr="001A043E">
              <w:rPr>
                <w:rFonts w:eastAsia="Arial Unicode MS"/>
              </w:rPr>
              <w:t xml:space="preserve"> </w:t>
            </w:r>
            <w:r w:rsidRPr="001A043E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430E96" w:rsidRPr="001A043E" w:rsidRDefault="00430E96" w:rsidP="00720615">
            <w:pPr>
              <w:pStyle w:val="afff8"/>
              <w:spacing w:line="240" w:lineRule="auto"/>
              <w:ind w:left="0" w:firstLine="0"/>
              <w:rPr>
                <w:highlight w:val="yellow"/>
              </w:rPr>
            </w:pPr>
            <w:r w:rsidRPr="001A043E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430E96" w:rsidRDefault="00430E96">
      <w:pPr>
        <w:ind w:left="-284"/>
        <w:rPr>
          <w:sz w:val="20"/>
        </w:rPr>
      </w:pPr>
    </w:p>
    <w:p w:rsidR="00430E96" w:rsidRDefault="00430E9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 </w:t>
      </w:r>
      <w:r>
        <w:rPr>
          <w:sz w:val="24"/>
          <w:szCs w:val="24"/>
          <w:u w:val="single"/>
        </w:rPr>
        <w:t>Юзвович Л.И.</w:t>
      </w:r>
    </w:p>
    <w:p w:rsidR="00430E96" w:rsidRDefault="00430E96">
      <w:pPr>
        <w:jc w:val="right"/>
        <w:rPr>
          <w:sz w:val="24"/>
          <w:szCs w:val="24"/>
        </w:rPr>
      </w:pPr>
    </w:p>
    <w:p w:rsidR="00430E96" w:rsidRDefault="00430E9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30E96" w:rsidRDefault="00430E96">
      <w:pPr>
        <w:ind w:left="-284"/>
      </w:pPr>
      <w:r>
        <w:rPr>
          <w:sz w:val="24"/>
          <w:szCs w:val="24"/>
        </w:rPr>
        <w:t xml:space="preserve">Заведующий кафедрой бухгалтерского учета                    __________________               </w:t>
      </w:r>
      <w:r>
        <w:rPr>
          <w:sz w:val="24"/>
          <w:szCs w:val="24"/>
          <w:u w:val="single"/>
        </w:rPr>
        <w:t>Юзвович Л.И.</w:t>
      </w:r>
    </w:p>
    <w:sectPr w:rsidR="00430E96" w:rsidSect="006F603F">
      <w:pgSz w:w="11906" w:h="16838"/>
      <w:pgMar w:top="426" w:right="569" w:bottom="28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B1C7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3D2567"/>
    <w:multiLevelType w:val="hybridMultilevel"/>
    <w:tmpl w:val="31365938"/>
    <w:lvl w:ilvl="0" w:tplc="166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753606"/>
    <w:multiLevelType w:val="hybridMultilevel"/>
    <w:tmpl w:val="C2023A76"/>
    <w:lvl w:ilvl="0" w:tplc="519093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228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14B5F"/>
    <w:multiLevelType w:val="hybridMultilevel"/>
    <w:tmpl w:val="CA52329E"/>
    <w:lvl w:ilvl="0" w:tplc="62DC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5E00DA"/>
    <w:multiLevelType w:val="multilevel"/>
    <w:tmpl w:val="3BFE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527C6"/>
    <w:multiLevelType w:val="hybridMultilevel"/>
    <w:tmpl w:val="15DC0F4E"/>
    <w:lvl w:ilvl="0" w:tplc="826A9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327D24"/>
    <w:multiLevelType w:val="multilevel"/>
    <w:tmpl w:val="FFFFFFFF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0F6E7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75BC01A9"/>
    <w:multiLevelType w:val="hybridMultilevel"/>
    <w:tmpl w:val="CA52329E"/>
    <w:lvl w:ilvl="0" w:tplc="62DC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EF"/>
    <w:rsid w:val="001A043E"/>
    <w:rsid w:val="00330CEF"/>
    <w:rsid w:val="003B4862"/>
    <w:rsid w:val="003B5842"/>
    <w:rsid w:val="00430E96"/>
    <w:rsid w:val="00551E11"/>
    <w:rsid w:val="0063718E"/>
    <w:rsid w:val="006F603F"/>
    <w:rsid w:val="00720615"/>
    <w:rsid w:val="007A3F57"/>
    <w:rsid w:val="008926FE"/>
    <w:rsid w:val="009B29FF"/>
    <w:rsid w:val="00B129FF"/>
    <w:rsid w:val="00D97A1A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CBCD"/>
  <w15:docId w15:val="{235410DB-1CA6-43A9-8379-6383D75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BA0E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sz w:val="28"/>
    </w:rPr>
  </w:style>
  <w:style w:type="character" w:customStyle="1" w:styleId="a3">
    <w:name w:val="Заголовок Знак"/>
    <w:uiPriority w:val="99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</w:style>
  <w:style w:type="character" w:customStyle="1" w:styleId="a6">
    <w:name w:val="Символ нумерации"/>
    <w:uiPriority w:val="99"/>
  </w:style>
  <w:style w:type="character" w:customStyle="1" w:styleId="a7">
    <w:name w:val="Маркеры списка"/>
    <w:uiPriority w:val="99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330CEF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customStyle="1" w:styleId="10">
    <w:name w:val="Заголовок 1 Знак"/>
    <w:uiPriority w:val="99"/>
    <w:locked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locked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Pr>
      <w:i/>
    </w:rPr>
  </w:style>
  <w:style w:type="character" w:customStyle="1" w:styleId="ad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lang w:val="ru-RU" w:eastAsia="ru-RU"/>
    </w:rPr>
  </w:style>
  <w:style w:type="character" w:customStyle="1" w:styleId="ae">
    <w:name w:val="Основной текст Знак"/>
    <w:uiPriority w:val="99"/>
    <w:rPr>
      <w:kern w:val="2"/>
      <w:sz w:val="28"/>
    </w:rPr>
  </w:style>
  <w:style w:type="character" w:customStyle="1" w:styleId="af">
    <w:name w:val="Основной текст с отступом Знак"/>
    <w:uiPriority w:val="99"/>
    <w:rPr>
      <w:kern w:val="2"/>
      <w:sz w:val="28"/>
    </w:rPr>
  </w:style>
  <w:style w:type="character" w:customStyle="1" w:styleId="spelle">
    <w:name w:val="spelle"/>
    <w:basedOn w:val="a0"/>
    <w:uiPriority w:val="99"/>
    <w:rPr>
      <w:rFonts w:cs="Times New Roman"/>
    </w:rPr>
  </w:style>
  <w:style w:type="character" w:customStyle="1" w:styleId="20">
    <w:name w:val="Заголовок 2 Знак"/>
    <w:uiPriority w:val="99"/>
    <w:locked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rPr>
      <w:rFonts w:cs="Times New Roman"/>
    </w:rPr>
  </w:style>
  <w:style w:type="character" w:styleId="af1">
    <w:name w:val="Strong"/>
    <w:basedOn w:val="a0"/>
    <w:uiPriority w:val="99"/>
    <w:qFormat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Pr>
      <w:sz w:val="28"/>
    </w:rPr>
  </w:style>
  <w:style w:type="character" w:customStyle="1" w:styleId="af2">
    <w:name w:val="Верхний колонтитул Знак"/>
    <w:uiPriority w:val="99"/>
    <w:rPr>
      <w:sz w:val="24"/>
    </w:rPr>
  </w:style>
  <w:style w:type="character" w:customStyle="1" w:styleId="lnk">
    <w:name w:val="lnk"/>
    <w:basedOn w:val="a0"/>
    <w:uiPriority w:val="99"/>
    <w:rPr>
      <w:rFonts w:cs="Times New Roman"/>
    </w:rPr>
  </w:style>
  <w:style w:type="character" w:customStyle="1" w:styleId="af3">
    <w:name w:val="Полужирный курсив"/>
    <w:uiPriority w:val="99"/>
    <w:rPr>
      <w:b/>
      <w:i/>
    </w:rPr>
  </w:style>
  <w:style w:type="character" w:customStyle="1" w:styleId="af4">
    <w:name w:val="Полужирный"/>
    <w:uiPriority w:val="99"/>
    <w:rPr>
      <w:b/>
    </w:rPr>
  </w:style>
  <w:style w:type="character" w:customStyle="1" w:styleId="af5">
    <w:name w:val="Знак сноски+"/>
    <w:uiPriority w:val="99"/>
    <w:rPr>
      <w:b/>
      <w:vertAlign w:val="superscript"/>
    </w:rPr>
  </w:style>
  <w:style w:type="character" w:customStyle="1" w:styleId="af6">
    <w:name w:val="Шапка Знак"/>
    <w:uiPriority w:val="99"/>
    <w:rPr>
      <w:sz w:val="24"/>
    </w:rPr>
  </w:style>
  <w:style w:type="character" w:customStyle="1" w:styleId="orange1">
    <w:name w:val="orange1"/>
    <w:uiPriority w:val="99"/>
    <w:rPr>
      <w:color w:val="FF9900"/>
    </w:rPr>
  </w:style>
  <w:style w:type="character" w:styleId="HTML">
    <w:name w:val="HTML Sample"/>
    <w:basedOn w:val="a0"/>
    <w:uiPriority w:val="99"/>
    <w:rPr>
      <w:rFonts w:ascii="Courier New" w:hAnsi="Courier New" w:cs="Times New Roman"/>
    </w:rPr>
  </w:style>
  <w:style w:type="character" w:customStyle="1" w:styleId="af7">
    <w:name w:val="Подпись Знак"/>
    <w:uiPriority w:val="99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Pr>
      <w:rFonts w:cs="Times New Roman"/>
      <w:i/>
    </w:rPr>
  </w:style>
  <w:style w:type="character" w:customStyle="1" w:styleId="af9">
    <w:name w:val="Текст выноски Знак"/>
    <w:uiPriority w:val="99"/>
    <w:rPr>
      <w:rFonts w:ascii="Tahoma" w:hAnsi="Tahoma"/>
      <w:sz w:val="16"/>
    </w:rPr>
  </w:style>
  <w:style w:type="character" w:customStyle="1" w:styleId="afa">
    <w:name w:val="Стиль полужирный"/>
    <w:uiPriority w:val="99"/>
    <w:rPr>
      <w:b/>
    </w:rPr>
  </w:style>
  <w:style w:type="character" w:customStyle="1" w:styleId="afb">
    <w:name w:val="Вопрос Знак"/>
    <w:uiPriority w:val="99"/>
    <w:rPr>
      <w:b/>
      <w:sz w:val="22"/>
    </w:rPr>
  </w:style>
  <w:style w:type="character" w:styleId="afc">
    <w:name w:val="annotation reference"/>
    <w:basedOn w:val="a0"/>
    <w:uiPriority w:val="99"/>
    <w:rPr>
      <w:rFonts w:cs="Times New Roman"/>
      <w:sz w:val="16"/>
    </w:rPr>
  </w:style>
  <w:style w:type="character" w:customStyle="1" w:styleId="afd">
    <w:name w:val="Текст примечания Знак"/>
    <w:uiPriority w:val="99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Pr>
      <w:sz w:val="24"/>
    </w:rPr>
  </w:style>
  <w:style w:type="character" w:customStyle="1" w:styleId="FontStyle55">
    <w:name w:val="Font Style55"/>
    <w:uiPriority w:val="99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Pr>
      <w:rFonts w:ascii="Constantia" w:hAnsi="Constantia"/>
      <w:sz w:val="18"/>
    </w:rPr>
  </w:style>
  <w:style w:type="character" w:customStyle="1" w:styleId="FontStyle34">
    <w:name w:val="Font Style34"/>
    <w:uiPriority w:val="99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Pr>
      <w:rFonts w:ascii="Arial" w:hAnsi="Arial"/>
      <w:b/>
      <w:sz w:val="18"/>
    </w:rPr>
  </w:style>
  <w:style w:type="character" w:customStyle="1" w:styleId="FontStyle53">
    <w:name w:val="Font Style53"/>
    <w:uiPriority w:val="99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Pr>
      <w:rFonts w:ascii="Tahoma" w:hAnsi="Tahoma"/>
      <w:b/>
      <w:sz w:val="14"/>
    </w:rPr>
  </w:style>
  <w:style w:type="character" w:customStyle="1" w:styleId="FontStyle13">
    <w:name w:val="Font Style13"/>
    <w:uiPriority w:val="99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FontStyle49">
    <w:name w:val="Font Style49"/>
    <w:uiPriority w:val="99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uiPriority w:val="99"/>
    <w:locked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330CEF"/>
  </w:style>
  <w:style w:type="character" w:customStyle="1" w:styleId="ListLabel2">
    <w:name w:val="ListLabel 2"/>
    <w:uiPriority w:val="99"/>
    <w:rsid w:val="00330CEF"/>
  </w:style>
  <w:style w:type="character" w:customStyle="1" w:styleId="ListLabel3">
    <w:name w:val="ListLabel 3"/>
    <w:uiPriority w:val="99"/>
    <w:rsid w:val="00330CEF"/>
  </w:style>
  <w:style w:type="character" w:customStyle="1" w:styleId="ListLabel4">
    <w:name w:val="ListLabel 4"/>
    <w:uiPriority w:val="99"/>
    <w:rsid w:val="00330CEF"/>
  </w:style>
  <w:style w:type="character" w:customStyle="1" w:styleId="ListLabel5">
    <w:name w:val="ListLabel 5"/>
    <w:uiPriority w:val="99"/>
    <w:rsid w:val="00330CEF"/>
  </w:style>
  <w:style w:type="character" w:customStyle="1" w:styleId="ListLabel6">
    <w:name w:val="ListLabel 6"/>
    <w:uiPriority w:val="99"/>
    <w:rsid w:val="00330CEF"/>
  </w:style>
  <w:style w:type="character" w:customStyle="1" w:styleId="ListLabel7">
    <w:name w:val="ListLabel 7"/>
    <w:uiPriority w:val="99"/>
    <w:rsid w:val="00330CEF"/>
  </w:style>
  <w:style w:type="character" w:customStyle="1" w:styleId="ListLabel8">
    <w:name w:val="ListLabel 8"/>
    <w:uiPriority w:val="99"/>
    <w:rsid w:val="00330CEF"/>
  </w:style>
  <w:style w:type="character" w:customStyle="1" w:styleId="ListLabel9">
    <w:name w:val="ListLabel 9"/>
    <w:uiPriority w:val="99"/>
    <w:rsid w:val="00330CEF"/>
  </w:style>
  <w:style w:type="character" w:customStyle="1" w:styleId="ListLabel10">
    <w:name w:val="ListLabel 10"/>
    <w:uiPriority w:val="99"/>
    <w:rsid w:val="00330CEF"/>
  </w:style>
  <w:style w:type="character" w:customStyle="1" w:styleId="ListLabel11">
    <w:name w:val="ListLabel 11"/>
    <w:uiPriority w:val="99"/>
    <w:rsid w:val="00330CEF"/>
  </w:style>
  <w:style w:type="character" w:customStyle="1" w:styleId="ListLabel12">
    <w:name w:val="ListLabel 12"/>
    <w:uiPriority w:val="99"/>
    <w:rsid w:val="00330CEF"/>
    <w:rPr>
      <w:b/>
    </w:rPr>
  </w:style>
  <w:style w:type="character" w:customStyle="1" w:styleId="ListLabel13">
    <w:name w:val="ListLabel 13"/>
    <w:uiPriority w:val="99"/>
    <w:rsid w:val="00330CEF"/>
    <w:rPr>
      <w:color w:val="000000"/>
    </w:rPr>
  </w:style>
  <w:style w:type="character" w:customStyle="1" w:styleId="ListLabel14">
    <w:name w:val="ListLabel 14"/>
    <w:uiPriority w:val="99"/>
    <w:rsid w:val="00330CEF"/>
  </w:style>
  <w:style w:type="character" w:customStyle="1" w:styleId="ListLabel15">
    <w:name w:val="ListLabel 15"/>
    <w:uiPriority w:val="99"/>
    <w:rsid w:val="00330CEF"/>
  </w:style>
  <w:style w:type="character" w:customStyle="1" w:styleId="ListLabel16">
    <w:name w:val="ListLabel 16"/>
    <w:uiPriority w:val="99"/>
    <w:rsid w:val="00330CEF"/>
  </w:style>
  <w:style w:type="character" w:customStyle="1" w:styleId="ListLabel17">
    <w:name w:val="ListLabel 17"/>
    <w:uiPriority w:val="99"/>
    <w:rsid w:val="00330CEF"/>
    <w:rPr>
      <w:sz w:val="20"/>
    </w:rPr>
  </w:style>
  <w:style w:type="character" w:customStyle="1" w:styleId="ListLabel18">
    <w:name w:val="ListLabel 18"/>
    <w:uiPriority w:val="99"/>
    <w:rsid w:val="00330CEF"/>
    <w:rPr>
      <w:sz w:val="20"/>
    </w:rPr>
  </w:style>
  <w:style w:type="character" w:customStyle="1" w:styleId="ListLabel19">
    <w:name w:val="ListLabel 19"/>
    <w:uiPriority w:val="99"/>
    <w:rsid w:val="00330CEF"/>
    <w:rPr>
      <w:sz w:val="22"/>
    </w:rPr>
  </w:style>
  <w:style w:type="character" w:customStyle="1" w:styleId="ListLabel20">
    <w:name w:val="ListLabel 20"/>
    <w:uiPriority w:val="99"/>
    <w:rsid w:val="00330CEF"/>
    <w:rPr>
      <w:sz w:val="20"/>
    </w:rPr>
  </w:style>
  <w:style w:type="character" w:customStyle="1" w:styleId="ListLabel21">
    <w:name w:val="ListLabel 21"/>
    <w:uiPriority w:val="99"/>
    <w:rsid w:val="00330CEF"/>
    <w:rPr>
      <w:sz w:val="22"/>
    </w:rPr>
  </w:style>
  <w:style w:type="character" w:customStyle="1" w:styleId="ListLabel22">
    <w:name w:val="ListLabel 22"/>
    <w:uiPriority w:val="99"/>
    <w:rsid w:val="00330CEF"/>
    <w:rPr>
      <w:sz w:val="20"/>
    </w:rPr>
  </w:style>
  <w:style w:type="character" w:customStyle="1" w:styleId="ListLabel23">
    <w:name w:val="ListLabel 23"/>
    <w:uiPriority w:val="99"/>
    <w:rsid w:val="00330CEF"/>
    <w:rPr>
      <w:sz w:val="18"/>
    </w:rPr>
  </w:style>
  <w:style w:type="character" w:customStyle="1" w:styleId="ListLabel24">
    <w:name w:val="ListLabel 24"/>
    <w:uiPriority w:val="99"/>
    <w:rsid w:val="00330CEF"/>
    <w:rPr>
      <w:sz w:val="22"/>
    </w:rPr>
  </w:style>
  <w:style w:type="character" w:customStyle="1" w:styleId="ListLabel25">
    <w:name w:val="ListLabel 25"/>
    <w:uiPriority w:val="99"/>
    <w:rsid w:val="00330CEF"/>
    <w:rPr>
      <w:sz w:val="22"/>
    </w:rPr>
  </w:style>
  <w:style w:type="character" w:customStyle="1" w:styleId="ListLabel26">
    <w:name w:val="ListLabel 26"/>
    <w:uiPriority w:val="99"/>
    <w:rsid w:val="00330CEF"/>
    <w:rPr>
      <w:sz w:val="22"/>
    </w:rPr>
  </w:style>
  <w:style w:type="character" w:customStyle="1" w:styleId="ListLabel27">
    <w:name w:val="ListLabel 27"/>
    <w:uiPriority w:val="99"/>
    <w:rsid w:val="00330CEF"/>
    <w:rPr>
      <w:sz w:val="20"/>
    </w:rPr>
  </w:style>
  <w:style w:type="character" w:customStyle="1" w:styleId="ListLabel28">
    <w:name w:val="ListLabel 28"/>
    <w:uiPriority w:val="99"/>
    <w:rsid w:val="00330CEF"/>
    <w:rPr>
      <w:sz w:val="22"/>
    </w:rPr>
  </w:style>
  <w:style w:type="character" w:customStyle="1" w:styleId="ListLabel29">
    <w:name w:val="ListLabel 29"/>
    <w:uiPriority w:val="99"/>
    <w:rsid w:val="00330CEF"/>
    <w:rPr>
      <w:sz w:val="22"/>
    </w:rPr>
  </w:style>
  <w:style w:type="character" w:customStyle="1" w:styleId="ListLabel30">
    <w:name w:val="ListLabel 30"/>
    <w:uiPriority w:val="99"/>
    <w:rsid w:val="00330CEF"/>
    <w:rPr>
      <w:sz w:val="22"/>
    </w:rPr>
  </w:style>
  <w:style w:type="character" w:customStyle="1" w:styleId="ListLabel31">
    <w:name w:val="ListLabel 31"/>
    <w:uiPriority w:val="99"/>
    <w:rsid w:val="00330CEF"/>
    <w:rPr>
      <w:sz w:val="22"/>
    </w:rPr>
  </w:style>
  <w:style w:type="character" w:customStyle="1" w:styleId="ListLabel32">
    <w:name w:val="ListLabel 32"/>
    <w:uiPriority w:val="99"/>
    <w:rsid w:val="00330CEF"/>
    <w:rPr>
      <w:sz w:val="18"/>
    </w:rPr>
  </w:style>
  <w:style w:type="character" w:customStyle="1" w:styleId="ListLabel33">
    <w:name w:val="ListLabel 33"/>
    <w:uiPriority w:val="99"/>
    <w:rsid w:val="00330CEF"/>
    <w:rPr>
      <w:sz w:val="22"/>
    </w:rPr>
  </w:style>
  <w:style w:type="character" w:customStyle="1" w:styleId="ListLabel34">
    <w:name w:val="ListLabel 34"/>
    <w:uiPriority w:val="99"/>
    <w:rsid w:val="00330CEF"/>
    <w:rPr>
      <w:b/>
      <w:sz w:val="22"/>
    </w:rPr>
  </w:style>
  <w:style w:type="character" w:customStyle="1" w:styleId="ListLabel35">
    <w:name w:val="ListLabel 35"/>
    <w:uiPriority w:val="99"/>
    <w:rsid w:val="00330CEF"/>
    <w:rPr>
      <w:sz w:val="22"/>
    </w:rPr>
  </w:style>
  <w:style w:type="character" w:customStyle="1" w:styleId="ListLabel36">
    <w:name w:val="ListLabel 36"/>
    <w:uiPriority w:val="99"/>
    <w:rsid w:val="00330CEF"/>
    <w:rPr>
      <w:sz w:val="22"/>
    </w:rPr>
  </w:style>
  <w:style w:type="character" w:customStyle="1" w:styleId="ListLabel37">
    <w:name w:val="ListLabel 37"/>
    <w:uiPriority w:val="99"/>
    <w:rsid w:val="00330CEF"/>
  </w:style>
  <w:style w:type="character" w:customStyle="1" w:styleId="ListLabel38">
    <w:name w:val="ListLabel 38"/>
    <w:uiPriority w:val="99"/>
    <w:rsid w:val="00330CEF"/>
  </w:style>
  <w:style w:type="character" w:customStyle="1" w:styleId="ListLabel39">
    <w:name w:val="ListLabel 39"/>
    <w:uiPriority w:val="99"/>
    <w:rsid w:val="00330CEF"/>
  </w:style>
  <w:style w:type="character" w:customStyle="1" w:styleId="ListLabel40">
    <w:name w:val="ListLabel 40"/>
    <w:uiPriority w:val="99"/>
    <w:rsid w:val="00330CEF"/>
  </w:style>
  <w:style w:type="character" w:customStyle="1" w:styleId="ListLabel41">
    <w:name w:val="ListLabel 41"/>
    <w:uiPriority w:val="99"/>
    <w:rsid w:val="00330CEF"/>
  </w:style>
  <w:style w:type="character" w:customStyle="1" w:styleId="ListLabel42">
    <w:name w:val="ListLabel 42"/>
    <w:uiPriority w:val="99"/>
    <w:rsid w:val="00330CEF"/>
  </w:style>
  <w:style w:type="character" w:customStyle="1" w:styleId="ListLabel43">
    <w:name w:val="ListLabel 43"/>
    <w:uiPriority w:val="99"/>
    <w:rsid w:val="00330CEF"/>
  </w:style>
  <w:style w:type="character" w:customStyle="1" w:styleId="ListLabel44">
    <w:name w:val="ListLabel 44"/>
    <w:uiPriority w:val="99"/>
    <w:rsid w:val="00330CEF"/>
    <w:rPr>
      <w:sz w:val="22"/>
    </w:rPr>
  </w:style>
  <w:style w:type="character" w:customStyle="1" w:styleId="ListLabel45">
    <w:name w:val="ListLabel 45"/>
    <w:uiPriority w:val="99"/>
    <w:rsid w:val="00330CEF"/>
    <w:rPr>
      <w:sz w:val="22"/>
    </w:rPr>
  </w:style>
  <w:style w:type="character" w:customStyle="1" w:styleId="ListLabel46">
    <w:name w:val="ListLabel 46"/>
    <w:uiPriority w:val="99"/>
    <w:rsid w:val="00330CEF"/>
    <w:rPr>
      <w:color w:val="0000FF"/>
      <w:sz w:val="24"/>
      <w:u w:val="single"/>
    </w:rPr>
  </w:style>
  <w:style w:type="character" w:customStyle="1" w:styleId="ListLabel47">
    <w:name w:val="ListLabel 47"/>
    <w:uiPriority w:val="99"/>
    <w:rsid w:val="00330CEF"/>
    <w:rPr>
      <w:rFonts w:eastAsia="Arial Unicode MS"/>
      <w:i/>
      <w:color w:val="0000FF"/>
      <w:kern w:val="0"/>
      <w:sz w:val="24"/>
      <w:u w:val="single"/>
    </w:rPr>
  </w:style>
  <w:style w:type="character" w:customStyle="1" w:styleId="ListLabel48">
    <w:name w:val="ListLabel 48"/>
    <w:uiPriority w:val="99"/>
    <w:rsid w:val="00330CEF"/>
    <w:rPr>
      <w:i/>
      <w:color w:val="0000FF"/>
      <w:kern w:val="0"/>
      <w:sz w:val="24"/>
      <w:u w:val="single"/>
    </w:rPr>
  </w:style>
  <w:style w:type="character" w:customStyle="1" w:styleId="ListLabel49">
    <w:name w:val="ListLabel 49"/>
    <w:uiPriority w:val="99"/>
    <w:rsid w:val="00330CEF"/>
    <w:rPr>
      <w:color w:val="0000FF"/>
      <w:kern w:val="0"/>
      <w:sz w:val="24"/>
      <w:u w:val="single"/>
    </w:rPr>
  </w:style>
  <w:style w:type="character" w:customStyle="1" w:styleId="ListLabel50">
    <w:name w:val="ListLabel 50"/>
    <w:uiPriority w:val="99"/>
    <w:rsid w:val="00330CEF"/>
    <w:rPr>
      <w:kern w:val="0"/>
      <w:sz w:val="22"/>
    </w:rPr>
  </w:style>
  <w:style w:type="character" w:customStyle="1" w:styleId="ListLabel51">
    <w:name w:val="ListLabel 51"/>
    <w:uiPriority w:val="99"/>
    <w:rsid w:val="00330CEF"/>
    <w:rPr>
      <w:sz w:val="24"/>
    </w:rPr>
  </w:style>
  <w:style w:type="paragraph" w:customStyle="1" w:styleId="14">
    <w:name w:val="Заголовок1"/>
    <w:basedOn w:val="a"/>
    <w:next w:val="aff"/>
    <w:uiPriority w:val="99"/>
    <w:rsid w:val="00330CEF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rsid w:val="00BA0E5A"/>
    <w:rPr>
      <w:kern w:val="2"/>
      <w:sz w:val="28"/>
      <w:szCs w:val="20"/>
    </w:rPr>
  </w:style>
  <w:style w:type="paragraph" w:styleId="aff0">
    <w:name w:val="List"/>
    <w:basedOn w:val="Textbody0"/>
    <w:uiPriority w:val="99"/>
  </w:style>
  <w:style w:type="paragraph" w:styleId="aff1">
    <w:name w:val="caption"/>
    <w:basedOn w:val="Standard0"/>
    <w:uiPriority w:val="99"/>
    <w:qFormat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2">
    <w:name w:val="index heading"/>
    <w:basedOn w:val="Standard0"/>
    <w:uiPriority w:val="99"/>
    <w:pPr>
      <w:suppressLineNumbers/>
    </w:pPr>
  </w:style>
  <w:style w:type="paragraph" w:styleId="aff3">
    <w:name w:val="Body Text Indent"/>
    <w:basedOn w:val="a"/>
    <w:link w:val="17"/>
    <w:uiPriority w:val="99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rsid w:val="00BA0E5A"/>
    <w:rPr>
      <w:kern w:val="2"/>
      <w:sz w:val="28"/>
      <w:szCs w:val="20"/>
    </w:rPr>
  </w:style>
  <w:style w:type="paragraph" w:styleId="33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BA0E5A"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basedOn w:val="a0"/>
    <w:link w:val="aff5"/>
    <w:uiPriority w:val="10"/>
    <w:rsid w:val="00BA0E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rsid w:val="00BA0E5A"/>
    <w:rPr>
      <w:kern w:val="2"/>
      <w:sz w:val="28"/>
      <w:szCs w:val="20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BA0E5A"/>
    <w:rPr>
      <w:kern w:val="2"/>
      <w:sz w:val="28"/>
      <w:szCs w:val="20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link w:val="aff8"/>
    <w:uiPriority w:val="99"/>
    <w:qFormat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BA0E5A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Pr>
      <w:bCs/>
      <w:sz w:val="32"/>
    </w:rPr>
  </w:style>
  <w:style w:type="paragraph" w:customStyle="1" w:styleId="ContentsHeading">
    <w:name w:val="Contents Heading"/>
    <w:basedOn w:val="aff5"/>
    <w:uiPriority w:val="9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f9"/>
    <w:link w:val="030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9"/>
    <w:link w:val="070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9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9"/>
    <w:link w:val="080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9"/>
    <w:link w:val="050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b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</w:style>
  <w:style w:type="paragraph" w:customStyle="1" w:styleId="113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9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9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d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</w:style>
  <w:style w:type="paragraph" w:styleId="24">
    <w:name w:val="Body Text 2"/>
    <w:basedOn w:val="Standard0"/>
    <w:link w:val="25"/>
    <w:uiPriority w:val="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A0E5A"/>
    <w:rPr>
      <w:kern w:val="2"/>
      <w:sz w:val="28"/>
      <w:szCs w:val="20"/>
    </w:rPr>
  </w:style>
  <w:style w:type="paragraph" w:styleId="afff">
    <w:name w:val="Plain Text"/>
    <w:basedOn w:val="a"/>
    <w:link w:val="1a"/>
    <w:uiPriority w:val="99"/>
    <w:rPr>
      <w:rFonts w:ascii="Courier New" w:hAnsi="Courier New" w:cs="Courier New"/>
      <w:sz w:val="20"/>
    </w:rPr>
  </w:style>
  <w:style w:type="character" w:customStyle="1" w:styleId="1a">
    <w:name w:val="Текст Знак1"/>
    <w:basedOn w:val="a0"/>
    <w:link w:val="afff"/>
    <w:uiPriority w:val="99"/>
    <w:semiHidden/>
    <w:rsid w:val="00BA0E5A"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rsid w:val="00BA0E5A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c">
    <w:name w:val="заголовок 1"/>
    <w:basedOn w:val="a"/>
    <w:uiPriority w:val="99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rsid w:val="00BA0E5A"/>
    <w:rPr>
      <w:kern w:val="2"/>
      <w:sz w:val="28"/>
      <w:szCs w:val="20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BA0E5A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pPr>
      <w:ind w:left="280"/>
    </w:pPr>
  </w:style>
  <w:style w:type="paragraph" w:styleId="34">
    <w:name w:val="toc 3"/>
    <w:basedOn w:val="a"/>
    <w:autoRedefine/>
    <w:uiPriority w:val="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BA0E5A"/>
    <w:rPr>
      <w:kern w:val="2"/>
      <w:sz w:val="0"/>
      <w:szCs w:val="0"/>
    </w:rPr>
  </w:style>
  <w:style w:type="paragraph" w:styleId="35">
    <w:name w:val="Body Text 3"/>
    <w:basedOn w:val="a"/>
    <w:link w:val="36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A0E5A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</w:style>
  <w:style w:type="paragraph" w:customStyle="1" w:styleId="104">
    <w:name w:val="10. Критерии оценки результатов:заголовок"/>
    <w:basedOn w:val="aff9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9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pPr>
      <w:spacing w:line="244" w:lineRule="exact"/>
    </w:pPr>
  </w:style>
  <w:style w:type="paragraph" w:customStyle="1" w:styleId="afffb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Pr>
      <w:sz w:val="28"/>
      <w:szCs w:val="20"/>
    </w:rPr>
  </w:style>
  <w:style w:type="paragraph" w:styleId="afffc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8"/>
      <w:szCs w:val="20"/>
    </w:rPr>
  </w:style>
  <w:style w:type="paragraph" w:customStyle="1" w:styleId="1f2">
    <w:name w:val="Обложка 1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Pr>
      <w:caps w:val="0"/>
    </w:rPr>
  </w:style>
  <w:style w:type="paragraph" w:customStyle="1" w:styleId="42">
    <w:name w:val="Обложка 4"/>
    <w:basedOn w:val="2a"/>
    <w:uiPriority w:val="99"/>
    <w:rPr>
      <w:sz w:val="20"/>
    </w:rPr>
  </w:style>
  <w:style w:type="paragraph" w:customStyle="1" w:styleId="52">
    <w:name w:val="Обложка 5"/>
    <w:basedOn w:val="2a"/>
    <w:uiPriority w:val="99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pPr>
      <w:spacing w:before="3200"/>
    </w:pPr>
  </w:style>
  <w:style w:type="paragraph" w:customStyle="1" w:styleId="afffd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Pr>
      <w:i/>
    </w:rPr>
  </w:style>
  <w:style w:type="paragraph" w:customStyle="1" w:styleId="affffa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pPr>
      <w:spacing w:before="200"/>
    </w:pPr>
  </w:style>
  <w:style w:type="paragraph" w:customStyle="1" w:styleId="TableofFigures1">
    <w:name w:val="Table of Figures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basedOn w:val="a0"/>
    <w:link w:val="affffd"/>
    <w:uiPriority w:val="99"/>
    <w:semiHidden/>
    <w:rsid w:val="00BA0E5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pPr>
      <w:jc w:val="center"/>
    </w:pPr>
  </w:style>
  <w:style w:type="paragraph" w:customStyle="1" w:styleId="affffe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rsid w:val="00BA0E5A"/>
    <w:rPr>
      <w:kern w:val="2"/>
      <w:sz w:val="28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link w:val="1f8"/>
    <w:uiPriority w:val="99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rsid w:val="00BA0E5A"/>
    <w:rPr>
      <w:kern w:val="2"/>
      <w:sz w:val="0"/>
      <w:szCs w:val="0"/>
    </w:rPr>
  </w:style>
  <w:style w:type="paragraph" w:customStyle="1" w:styleId="afffff4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pPr>
      <w:jc w:val="right"/>
    </w:pPr>
  </w:style>
  <w:style w:type="paragraph" w:customStyle="1" w:styleId="afffff7">
    <w:name w:val="Текст таблицы с нумерацией"/>
    <w:basedOn w:val="afffff4"/>
    <w:uiPriority w:val="99"/>
  </w:style>
  <w:style w:type="paragraph" w:customStyle="1" w:styleId="afffff8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</w:style>
  <w:style w:type="paragraph" w:customStyle="1" w:styleId="afffffb">
    <w:name w:val="Текст рисунка с отступом"/>
    <w:basedOn w:val="afffff9"/>
    <w:uiPriority w:val="99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</w:style>
  <w:style w:type="paragraph" w:customStyle="1" w:styleId="affffff2">
    <w:name w:val="Типография"/>
    <w:basedOn w:val="affff3"/>
    <w:uiPriority w:val="99"/>
    <w:semiHidden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pPr>
      <w:jc w:val="left"/>
    </w:pPr>
  </w:style>
  <w:style w:type="paragraph" w:customStyle="1" w:styleId="affffff9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pPr>
      <w:ind w:left="340" w:hanging="340"/>
    </w:pPr>
  </w:style>
  <w:style w:type="paragraph" w:customStyle="1" w:styleId="afffffff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pPr>
      <w:ind w:left="567" w:firstLine="0"/>
    </w:pPr>
  </w:style>
  <w:style w:type="paragraph" w:customStyle="1" w:styleId="afffffff3">
    <w:name w:val="Образец"/>
    <w:basedOn w:val="FootnoteText1"/>
    <w:uiPriority w:val="99"/>
  </w:style>
  <w:style w:type="paragraph" w:customStyle="1" w:styleId="38">
    <w:name w:val="Ответ 3"/>
    <w:basedOn w:val="afffffff2"/>
    <w:uiPriority w:val="99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pPr>
      <w:ind w:firstLine="0"/>
    </w:pPr>
  </w:style>
  <w:style w:type="paragraph" w:customStyle="1" w:styleId="2fc">
    <w:name w:val="Рисунок 2"/>
    <w:basedOn w:val="TableofFigures1"/>
    <w:uiPriority w:val="99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pPr>
      <w:ind w:firstLine="0"/>
    </w:pPr>
  </w:style>
  <w:style w:type="paragraph" w:styleId="afffffffc">
    <w:name w:val="annotation subject"/>
    <w:basedOn w:val="afff1"/>
    <w:link w:val="1fb"/>
    <w:uiPriority w:val="99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rsid w:val="00BA0E5A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pPr>
      <w:ind w:left="566" w:hanging="283"/>
      <w:contextualSpacing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rsid w:val="008926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53872" TargetMode="External"/><Relationship Id="rId18" Type="http://schemas.openxmlformats.org/officeDocument/2006/relationships/hyperlink" Target="http://znanium.com/go.php?id=1018410" TargetMode="External"/><Relationship Id="rId26" Type="http://schemas.openxmlformats.org/officeDocument/2006/relationships/hyperlink" Target="http://lib.usue.ru/resource/limit/ump/15/p483343.pdf" TargetMode="External"/><Relationship Id="rId39" Type="http://schemas.openxmlformats.org/officeDocument/2006/relationships/hyperlink" Target="http://cyberleninka.ru/" TargetMode="External"/><Relationship Id="rId21" Type="http://schemas.openxmlformats.org/officeDocument/2006/relationships/hyperlink" Target="http://znanium.com/go.php?id=923498" TargetMode="External"/><Relationship Id="rId34" Type="http://schemas.openxmlformats.org/officeDocument/2006/relationships/hyperlink" Target="https://www.biblio-online.ru/" TargetMode="External"/><Relationship Id="rId7" Type="http://schemas.openxmlformats.org/officeDocument/2006/relationships/hyperlink" Target="http://znanium.com/go.php?id=757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993006" TargetMode="External"/><Relationship Id="rId20" Type="http://schemas.openxmlformats.org/officeDocument/2006/relationships/hyperlink" Target="http://znanium.com/go.php?id=949090" TargetMode="External"/><Relationship Id="rId29" Type="http://schemas.openxmlformats.org/officeDocument/2006/relationships/hyperlink" Target="http://lib.usue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9937" TargetMode="External"/><Relationship Id="rId11" Type="http://schemas.openxmlformats.org/officeDocument/2006/relationships/hyperlink" Target="http://znanium.com/go.php?id=1002046" TargetMode="External"/><Relationship Id="rId24" Type="http://schemas.openxmlformats.org/officeDocument/2006/relationships/hyperlink" Target="http://lib.usue.ru/resource/limit/books/16/m486531.pdf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archive.neicon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usue.ru/studentam/perechen-tem-vypusknyh-kvalifikacionnyh-rabot/" TargetMode="External"/><Relationship Id="rId15" Type="http://schemas.openxmlformats.org/officeDocument/2006/relationships/hyperlink" Target="http://lib.usue.ru/resource/limit/ump/17/p488092.pdf" TargetMode="External"/><Relationship Id="rId23" Type="http://schemas.openxmlformats.org/officeDocument/2006/relationships/hyperlink" Target="http://znanium.com/go.php?id=769941" TargetMode="External"/><Relationship Id="rId28" Type="http://schemas.openxmlformats.org/officeDocument/2006/relationships/hyperlink" Target="http://lib.usue.ru/resource/limit/books/18/m491441.pdf" TargetMode="External"/><Relationship Id="rId36" Type="http://schemas.openxmlformats.org/officeDocument/2006/relationships/hyperlink" Target="https://uisrussia.msu.ru/" TargetMode="External"/><Relationship Id="rId10" Type="http://schemas.openxmlformats.org/officeDocument/2006/relationships/hyperlink" Target="http://lib.usue.ru/resource/limit/ump/17/p487763.pdf" TargetMode="External"/><Relationship Id="rId19" Type="http://schemas.openxmlformats.org/officeDocument/2006/relationships/hyperlink" Target="http://lib.usue.ru/resource/limit/ump/18/p491207.pdf" TargetMode="External"/><Relationship Id="rId31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4993" TargetMode="External"/><Relationship Id="rId14" Type="http://schemas.openxmlformats.org/officeDocument/2006/relationships/hyperlink" Target="http://lib.usue.ru/resource/limit/ump/16/p487237.pdf" TargetMode="External"/><Relationship Id="rId22" Type="http://schemas.openxmlformats.org/officeDocument/2006/relationships/hyperlink" Target="http://znanium.com/go.php?id=775195" TargetMode="External"/><Relationship Id="rId27" Type="http://schemas.openxmlformats.org/officeDocument/2006/relationships/hyperlink" Target="https://www.biblio-online.ru/book/pravovoe-regulirovanie-byudzhetnogo-processa-434695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park-interfax.ru/" TargetMode="External"/><Relationship Id="rId8" Type="http://schemas.openxmlformats.org/officeDocument/2006/relationships/hyperlink" Target="http://znanium.com/go.php?id=5159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nanium.com/go.php?id=953866" TargetMode="External"/><Relationship Id="rId17" Type="http://schemas.openxmlformats.org/officeDocument/2006/relationships/hyperlink" Target="http://znanium.com/go.php?id=761324" TargetMode="External"/><Relationship Id="rId25" Type="http://schemas.openxmlformats.org/officeDocument/2006/relationships/hyperlink" Target="http://lib.usue.ru/resource/limit/ump/16/p487059.pdf" TargetMode="External"/><Relationship Id="rId33" Type="http://schemas.openxmlformats.org/officeDocument/2006/relationships/hyperlink" Target="http://www.trmost.ru/" TargetMode="External"/><Relationship Id="rId38" Type="http://schemas.openxmlformats.org/officeDocument/2006/relationships/hyperlink" Target="http://arbic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1541</Words>
  <Characters>12699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2019-06-26T19:42:00Z</cp:lastPrinted>
  <dcterms:created xsi:type="dcterms:W3CDTF">2019-07-01T06:47:00Z</dcterms:created>
  <dcterms:modified xsi:type="dcterms:W3CDTF">2019-07-01T10:59:00Z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